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DD954" w14:textId="1DE9CED8" w:rsidR="0078758A" w:rsidRPr="0087377B" w:rsidRDefault="008D785A" w:rsidP="00815CDA">
      <w:pPr>
        <w:pStyle w:val="Teksttreci60"/>
        <w:shd w:val="clear" w:color="auto" w:fill="auto"/>
        <w:spacing w:before="0" w:line="276" w:lineRule="auto"/>
        <w:ind w:firstLine="0"/>
        <w:contextualSpacing/>
        <w:jc w:val="right"/>
        <w:rPr>
          <w:rFonts w:ascii="Cambria" w:hAnsi="Cambria"/>
          <w:b/>
          <w:sz w:val="20"/>
          <w:szCs w:val="20"/>
        </w:rPr>
      </w:pPr>
      <w:bookmarkStart w:id="0" w:name="bookmark90"/>
      <w:r>
        <w:rPr>
          <w:rFonts w:ascii="Cambria" w:hAnsi="Cambria"/>
          <w:b/>
          <w:sz w:val="20"/>
          <w:szCs w:val="20"/>
        </w:rPr>
        <w:t>Załącznik nr 7 do SWZ</w:t>
      </w:r>
    </w:p>
    <w:p w14:paraId="7C4A93A8" w14:textId="77777777" w:rsidR="00782B93" w:rsidRDefault="00782B93" w:rsidP="00815CDA">
      <w:pPr>
        <w:pStyle w:val="Teksttreci60"/>
        <w:shd w:val="clear" w:color="auto" w:fill="auto"/>
        <w:spacing w:before="0" w:line="276" w:lineRule="auto"/>
        <w:ind w:firstLine="0"/>
        <w:contextualSpacing/>
        <w:jc w:val="center"/>
        <w:rPr>
          <w:rFonts w:ascii="Cambria" w:hAnsi="Cambria"/>
          <w:b/>
          <w:sz w:val="20"/>
          <w:szCs w:val="20"/>
        </w:rPr>
      </w:pPr>
    </w:p>
    <w:p w14:paraId="650FB247" w14:textId="77777777" w:rsidR="008D785A"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p>
    <w:p w14:paraId="599B8E1A" w14:textId="5E252410" w:rsidR="00776767"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0078758A" w:rsidRPr="0087377B">
        <w:rPr>
          <w:rFonts w:ascii="Cambria" w:hAnsi="Cambria"/>
          <w:b/>
          <w:sz w:val="20"/>
          <w:szCs w:val="20"/>
        </w:rPr>
        <w:t>UMOW</w:t>
      </w:r>
      <w:r>
        <w:rPr>
          <w:rFonts w:ascii="Cambria" w:hAnsi="Cambria"/>
          <w:b/>
          <w:sz w:val="20"/>
          <w:szCs w:val="20"/>
        </w:rPr>
        <w:t>Y</w:t>
      </w:r>
      <w:r w:rsidR="0078758A" w:rsidRPr="0087377B">
        <w:rPr>
          <w:rFonts w:ascii="Cambria" w:hAnsi="Cambria"/>
          <w:b/>
          <w:sz w:val="20"/>
          <w:szCs w:val="20"/>
        </w:rPr>
        <w:t xml:space="preserve"> NR RG.272.</w:t>
      </w:r>
      <w:r w:rsidR="00FF5211">
        <w:rPr>
          <w:rFonts w:ascii="Cambria" w:hAnsi="Cambria"/>
          <w:b/>
          <w:sz w:val="20"/>
          <w:szCs w:val="20"/>
        </w:rPr>
        <w:t>40</w:t>
      </w:r>
      <w:r w:rsidR="000E6924">
        <w:rPr>
          <w:rFonts w:ascii="Cambria" w:hAnsi="Cambria"/>
          <w:b/>
          <w:sz w:val="20"/>
          <w:szCs w:val="20"/>
        </w:rPr>
        <w:t>.</w:t>
      </w:r>
      <w:r w:rsidR="00293008">
        <w:rPr>
          <w:rFonts w:ascii="Cambria" w:hAnsi="Cambria"/>
          <w:b/>
          <w:sz w:val="20"/>
          <w:szCs w:val="20"/>
        </w:rPr>
        <w:t>3</w:t>
      </w:r>
      <w:r w:rsidR="00DB6BFE">
        <w:rPr>
          <w:rFonts w:ascii="Cambria" w:hAnsi="Cambria"/>
          <w:b/>
          <w:sz w:val="20"/>
          <w:szCs w:val="20"/>
        </w:rPr>
        <w:t>.</w:t>
      </w:r>
      <w:r w:rsidR="00782B93" w:rsidRPr="0087377B">
        <w:rPr>
          <w:rFonts w:ascii="Cambria" w:hAnsi="Cambria"/>
          <w:b/>
          <w:sz w:val="20"/>
          <w:szCs w:val="20"/>
        </w:rPr>
        <w:t>2</w:t>
      </w:r>
      <w:r w:rsidR="00ED1F11">
        <w:rPr>
          <w:rFonts w:ascii="Cambria" w:hAnsi="Cambria"/>
          <w:b/>
          <w:sz w:val="20"/>
          <w:szCs w:val="20"/>
        </w:rPr>
        <w:t>5</w:t>
      </w:r>
    </w:p>
    <w:p w14:paraId="11200918" w14:textId="5B9AD7A0" w:rsidR="00782B93" w:rsidRPr="0087377B" w:rsidRDefault="00782B93" w:rsidP="00815CDA">
      <w:pPr>
        <w:pStyle w:val="Teksttreci60"/>
        <w:shd w:val="clear" w:color="auto" w:fill="auto"/>
        <w:spacing w:before="0" w:line="276" w:lineRule="auto"/>
        <w:ind w:firstLine="0"/>
        <w:contextualSpacing/>
        <w:jc w:val="center"/>
        <w:rPr>
          <w:rFonts w:ascii="Cambria" w:hAnsi="Cambria"/>
          <w:b/>
          <w:sz w:val="20"/>
          <w:szCs w:val="20"/>
        </w:rPr>
      </w:pPr>
    </w:p>
    <w:bookmarkEnd w:id="0"/>
    <w:p w14:paraId="15098D4D" w14:textId="77777777" w:rsidR="00782B93" w:rsidRPr="0087377B" w:rsidRDefault="00782B93" w:rsidP="00815CDA">
      <w:pPr>
        <w:pStyle w:val="Bezodstpw"/>
        <w:spacing w:line="276" w:lineRule="auto"/>
        <w:rPr>
          <w:rFonts w:ascii="Cambria" w:hAnsi="Cambria" w:cs="Times New Roman"/>
          <w:szCs w:val="20"/>
        </w:rPr>
      </w:pPr>
    </w:p>
    <w:p w14:paraId="74B48F61" w14:textId="49EAD7EB" w:rsidR="001E1192" w:rsidRPr="0087377B" w:rsidRDefault="001E1192" w:rsidP="00815CDA">
      <w:pPr>
        <w:pStyle w:val="Teksttreci0"/>
        <w:shd w:val="clear" w:color="auto" w:fill="auto"/>
        <w:tabs>
          <w:tab w:val="left" w:leader="dot" w:pos="3750"/>
        </w:tabs>
        <w:spacing w:line="276" w:lineRule="auto"/>
        <w:ind w:firstLine="0"/>
        <w:contextualSpacing/>
        <w:rPr>
          <w:rFonts w:ascii="Cambria" w:hAnsi="Cambria"/>
          <w:sz w:val="20"/>
          <w:szCs w:val="20"/>
        </w:rPr>
      </w:pPr>
      <w:bookmarkStart w:id="1" w:name="bookmark93"/>
      <w:r w:rsidRPr="0087377B">
        <w:rPr>
          <w:rFonts w:ascii="Cambria" w:hAnsi="Cambria"/>
          <w:sz w:val="20"/>
          <w:szCs w:val="20"/>
        </w:rPr>
        <w:t>zawarta w dniu</w:t>
      </w:r>
      <w:r w:rsidR="009F70CB">
        <w:rPr>
          <w:rFonts w:ascii="Cambria" w:hAnsi="Cambria"/>
          <w:sz w:val="20"/>
          <w:szCs w:val="20"/>
        </w:rPr>
        <w:t xml:space="preserve"> </w:t>
      </w:r>
      <w:r w:rsidR="008D785A">
        <w:rPr>
          <w:rFonts w:ascii="Cambria" w:hAnsi="Cambria"/>
          <w:b/>
          <w:bCs/>
          <w:sz w:val="20"/>
          <w:szCs w:val="20"/>
        </w:rPr>
        <w:t>………………………………..</w:t>
      </w:r>
      <w:r w:rsidRPr="0087377B">
        <w:rPr>
          <w:rFonts w:ascii="Cambria" w:hAnsi="Cambria"/>
          <w:sz w:val="20"/>
          <w:szCs w:val="20"/>
        </w:rPr>
        <w:t>, w Żabnie,</w:t>
      </w:r>
    </w:p>
    <w:p w14:paraId="4DED801D" w14:textId="77777777" w:rsidR="001E1192" w:rsidRPr="0087377B" w:rsidRDefault="001E1192" w:rsidP="00815CDA">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86F9B93" w14:textId="77777777" w:rsidR="00782B93" w:rsidRPr="0087377B" w:rsidRDefault="001E1192" w:rsidP="00A976B3">
      <w:pPr>
        <w:widowControl w:val="0"/>
        <w:numPr>
          <w:ilvl w:val="3"/>
          <w:numId w:val="27"/>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F3F33E" w14:textId="2CB0187E" w:rsidR="001E1192" w:rsidRPr="0087377B" w:rsidRDefault="001E1192" w:rsidP="00815CDA">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63C74BBE" w14:textId="55FAFA8D" w:rsidR="001E1192" w:rsidRPr="0087377B" w:rsidRDefault="001E1192" w:rsidP="00A976B3">
      <w:pPr>
        <w:widowControl w:val="0"/>
        <w:numPr>
          <w:ilvl w:val="0"/>
          <w:numId w:val="28"/>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sidR="008D785A">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6FB19708" w14:textId="77777777" w:rsidR="001E1192" w:rsidRPr="0087377B" w:rsidRDefault="001E1192" w:rsidP="00A976B3">
      <w:pPr>
        <w:widowControl w:val="0"/>
        <w:numPr>
          <w:ilvl w:val="0"/>
          <w:numId w:val="28"/>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 xml:space="preserve">przy kontrasygnacie Pana Przemysława </w:t>
      </w:r>
      <w:proofErr w:type="spellStart"/>
      <w:r w:rsidRPr="0087377B">
        <w:rPr>
          <w:rFonts w:ascii="Cambria" w:eastAsia="Andale Sans UI" w:hAnsi="Cambria" w:cs="Times New Roman"/>
          <w:kern w:val="1"/>
          <w:sz w:val="20"/>
          <w:szCs w:val="20"/>
        </w:rPr>
        <w:t>Saładygi</w:t>
      </w:r>
      <w:proofErr w:type="spellEnd"/>
      <w:r w:rsidRPr="0087377B">
        <w:rPr>
          <w:rFonts w:ascii="Cambria" w:eastAsia="Andale Sans UI" w:hAnsi="Cambria" w:cs="Times New Roman"/>
          <w:kern w:val="1"/>
          <w:sz w:val="20"/>
          <w:szCs w:val="20"/>
        </w:rPr>
        <w:t>- Skarbnika Gminy Żabno</w:t>
      </w:r>
    </w:p>
    <w:p w14:paraId="0AFC0B0A" w14:textId="77777777" w:rsidR="001E1192" w:rsidRPr="0087377B" w:rsidRDefault="001E1192" w:rsidP="00815CDA">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403F4D" w14:textId="77777777" w:rsidR="001E1192" w:rsidRPr="0087377B" w:rsidRDefault="001E1192" w:rsidP="00815CDA">
      <w:pPr>
        <w:pStyle w:val="Bezodstpw"/>
        <w:spacing w:line="276" w:lineRule="auto"/>
        <w:rPr>
          <w:rFonts w:ascii="Cambria" w:hAnsi="Cambria" w:cs="Times New Roman"/>
          <w:szCs w:val="20"/>
        </w:rPr>
      </w:pPr>
      <w:r w:rsidRPr="0087377B">
        <w:rPr>
          <w:rFonts w:ascii="Cambria" w:hAnsi="Cambria" w:cs="Times New Roman"/>
          <w:szCs w:val="20"/>
        </w:rPr>
        <w:t>a</w:t>
      </w:r>
    </w:p>
    <w:p w14:paraId="71306729" w14:textId="77777777" w:rsidR="008D785A" w:rsidRDefault="008D785A" w:rsidP="00A976B3">
      <w:pPr>
        <w:widowControl w:val="0"/>
        <w:numPr>
          <w:ilvl w:val="3"/>
          <w:numId w:val="27"/>
        </w:numPr>
        <w:spacing w:line="276" w:lineRule="auto"/>
        <w:ind w:left="284" w:hanging="284"/>
        <w:jc w:val="both"/>
        <w:rPr>
          <w:rFonts w:ascii="Cambria" w:hAnsi="Cambria"/>
          <w:sz w:val="20"/>
          <w:szCs w:val="20"/>
        </w:rPr>
      </w:pPr>
      <w:r>
        <w:rPr>
          <w:rFonts w:ascii="Cambria" w:hAnsi="Cambria"/>
          <w:b/>
          <w:bCs/>
          <w:sz w:val="20"/>
          <w:szCs w:val="20"/>
        </w:rPr>
        <w:t>………………………….</w:t>
      </w:r>
      <w:r w:rsidR="000203F4" w:rsidRPr="009F70CB">
        <w:rPr>
          <w:rFonts w:ascii="Cambria" w:hAnsi="Cambria"/>
          <w:b/>
          <w:bCs/>
          <w:sz w:val="20"/>
          <w:szCs w:val="20"/>
        </w:rPr>
        <w:t>.</w:t>
      </w:r>
      <w:r w:rsidR="000203F4" w:rsidRPr="009F70CB">
        <w:rPr>
          <w:rFonts w:ascii="Cambria" w:hAnsi="Cambria"/>
          <w:sz w:val="20"/>
          <w:szCs w:val="20"/>
        </w:rPr>
        <w:t xml:space="preserve"> </w:t>
      </w:r>
      <w:r w:rsidR="00AD5DC6" w:rsidRPr="009F70CB">
        <w:rPr>
          <w:rFonts w:ascii="Cambria" w:hAnsi="Cambria"/>
          <w:sz w:val="20"/>
          <w:szCs w:val="20"/>
        </w:rPr>
        <w:t>z siedzibą</w:t>
      </w:r>
      <w:r w:rsidR="000203F4" w:rsidRPr="009F70CB">
        <w:rPr>
          <w:rFonts w:ascii="Cambria" w:hAnsi="Cambria"/>
          <w:sz w:val="20"/>
          <w:szCs w:val="20"/>
        </w:rPr>
        <w:t xml:space="preserve"> w </w:t>
      </w:r>
      <w:r>
        <w:rPr>
          <w:rFonts w:ascii="Cambria" w:hAnsi="Cambria"/>
          <w:sz w:val="20"/>
          <w:szCs w:val="20"/>
        </w:rPr>
        <w:t>……………………………….</w:t>
      </w:r>
      <w:r w:rsidR="000203F4" w:rsidRPr="009F70CB">
        <w:rPr>
          <w:rFonts w:ascii="Cambria" w:hAnsi="Cambria"/>
          <w:sz w:val="20"/>
          <w:szCs w:val="20"/>
        </w:rPr>
        <w:t xml:space="preserve"> posiadając</w:t>
      </w:r>
      <w:r w:rsidR="000144A0" w:rsidRPr="009F70CB">
        <w:rPr>
          <w:rFonts w:ascii="Cambria" w:hAnsi="Cambria"/>
          <w:sz w:val="20"/>
          <w:szCs w:val="20"/>
        </w:rPr>
        <w:t xml:space="preserve">a numery NIP: </w:t>
      </w:r>
      <w:r>
        <w:rPr>
          <w:rFonts w:ascii="Cambria" w:hAnsi="Cambria"/>
          <w:sz w:val="20"/>
          <w:szCs w:val="20"/>
        </w:rPr>
        <w:t>……………..</w:t>
      </w:r>
      <w:r w:rsidR="000144A0" w:rsidRPr="009F70CB">
        <w:rPr>
          <w:rFonts w:ascii="Cambria" w:hAnsi="Cambria"/>
          <w:sz w:val="20"/>
          <w:szCs w:val="20"/>
        </w:rPr>
        <w:t xml:space="preserve"> i REGON: </w:t>
      </w:r>
      <w:r>
        <w:rPr>
          <w:rFonts w:ascii="Cambria" w:hAnsi="Cambria"/>
          <w:sz w:val="20"/>
          <w:szCs w:val="20"/>
        </w:rPr>
        <w:t>…………………….</w:t>
      </w:r>
      <w:r w:rsidR="000144A0" w:rsidRPr="009F70CB">
        <w:rPr>
          <w:rFonts w:ascii="Cambria" w:hAnsi="Cambria"/>
          <w:sz w:val="20"/>
          <w:szCs w:val="20"/>
        </w:rPr>
        <w:t xml:space="preserve">, wpisaną do rejestru przedsiębiorców Krajowego Rejestru Sądowego, prowadzonego przez </w:t>
      </w:r>
      <w:r w:rsidR="00833014" w:rsidRPr="009F70CB">
        <w:rPr>
          <w:rFonts w:ascii="Cambria" w:hAnsi="Cambria"/>
          <w:sz w:val="20"/>
          <w:szCs w:val="20"/>
        </w:rPr>
        <w:t xml:space="preserve">Sąd Rejonowy w </w:t>
      </w:r>
      <w:r>
        <w:rPr>
          <w:rFonts w:ascii="Cambria" w:hAnsi="Cambria"/>
          <w:sz w:val="20"/>
          <w:szCs w:val="20"/>
        </w:rPr>
        <w:t>………………..</w:t>
      </w:r>
      <w:r w:rsidR="009F70CB">
        <w:rPr>
          <w:rFonts w:ascii="Cambria" w:hAnsi="Cambria"/>
          <w:sz w:val="20"/>
          <w:szCs w:val="20"/>
        </w:rPr>
        <w:t xml:space="preserve">, </w:t>
      </w:r>
      <w:r>
        <w:rPr>
          <w:rFonts w:ascii="Cambria" w:hAnsi="Cambria"/>
          <w:sz w:val="20"/>
          <w:szCs w:val="20"/>
        </w:rPr>
        <w:t>………….</w:t>
      </w:r>
      <w:r w:rsidR="009F70CB">
        <w:rPr>
          <w:rFonts w:ascii="Cambria" w:hAnsi="Cambria"/>
          <w:sz w:val="20"/>
          <w:szCs w:val="20"/>
        </w:rPr>
        <w:t xml:space="preserve"> Wydział Gospodarczy KRS, pod numerem KRS: </w:t>
      </w:r>
      <w:r>
        <w:rPr>
          <w:rFonts w:ascii="Cambria" w:hAnsi="Cambria"/>
          <w:sz w:val="20"/>
          <w:szCs w:val="20"/>
        </w:rPr>
        <w:t>……………………</w:t>
      </w:r>
      <w:r w:rsidR="009F70CB">
        <w:rPr>
          <w:rFonts w:ascii="Cambria" w:hAnsi="Cambria"/>
          <w:sz w:val="20"/>
          <w:szCs w:val="20"/>
        </w:rPr>
        <w:t xml:space="preserve">, kapitał zakładowy </w:t>
      </w:r>
      <w:r>
        <w:rPr>
          <w:rFonts w:ascii="Cambria" w:hAnsi="Cambria"/>
          <w:sz w:val="20"/>
          <w:szCs w:val="20"/>
        </w:rPr>
        <w:t>……………………….</w:t>
      </w:r>
      <w:r w:rsidR="009F70CB">
        <w:rPr>
          <w:rFonts w:ascii="Cambria" w:hAnsi="Cambria"/>
          <w:sz w:val="20"/>
          <w:szCs w:val="20"/>
        </w:rPr>
        <w:t xml:space="preserve"> zł, </w:t>
      </w:r>
    </w:p>
    <w:p w14:paraId="3B12B589" w14:textId="65F132A2" w:rsidR="00AD5DC6" w:rsidRPr="008D785A" w:rsidRDefault="00AD5DC6" w:rsidP="00815CDA">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0464B52B" w14:textId="651DC73F" w:rsidR="00502CE3" w:rsidRPr="00502CE3" w:rsidRDefault="008D785A" w:rsidP="00A976B3">
      <w:pPr>
        <w:pStyle w:val="Teksttreci0"/>
        <w:numPr>
          <w:ilvl w:val="0"/>
          <w:numId w:val="35"/>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3E875D9E" w14:textId="77777777" w:rsidR="001E1192" w:rsidRPr="0087377B" w:rsidRDefault="001E1192" w:rsidP="00815CDA">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7E466724" w14:textId="6DEFBD9F" w:rsidR="00782B93" w:rsidRPr="0087377B" w:rsidRDefault="001E1192" w:rsidP="00815CDA">
      <w:pPr>
        <w:pStyle w:val="Bezodstpw"/>
        <w:spacing w:line="276" w:lineRule="auto"/>
        <w:rPr>
          <w:rFonts w:ascii="Cambria" w:hAnsi="Cambria" w:cs="Times New Roman"/>
          <w:b/>
          <w:szCs w:val="20"/>
        </w:rPr>
      </w:pPr>
      <w:r w:rsidRPr="0087377B">
        <w:rPr>
          <w:rFonts w:ascii="Cambria" w:hAnsi="Cambria" w:cs="Times New Roman"/>
          <w:szCs w:val="20"/>
        </w:rPr>
        <w:t xml:space="preserve">zwanych łącznie </w:t>
      </w:r>
      <w:r w:rsidRPr="0087377B">
        <w:rPr>
          <w:rFonts w:ascii="Cambria" w:hAnsi="Cambria" w:cs="Times New Roman"/>
          <w:b/>
          <w:szCs w:val="20"/>
        </w:rPr>
        <w:t>„Stronami”</w:t>
      </w:r>
    </w:p>
    <w:p w14:paraId="214A6C2F" w14:textId="77777777" w:rsidR="00782B93" w:rsidRPr="0087377B" w:rsidRDefault="00782B93" w:rsidP="0087377B">
      <w:pPr>
        <w:pStyle w:val="Bezodstpw"/>
        <w:rPr>
          <w:rFonts w:ascii="Cambria" w:hAnsi="Cambria" w:cs="Times New Roman"/>
          <w:b/>
          <w:szCs w:val="20"/>
        </w:rPr>
      </w:pP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3F80E5FF" w14:textId="095727E0" w:rsidR="003E565E" w:rsidRPr="003E565E" w:rsidRDefault="003E565E" w:rsidP="003E565E">
      <w:pPr>
        <w:pStyle w:val="Akapitzlist"/>
        <w:numPr>
          <w:ilvl w:val="0"/>
          <w:numId w:val="1"/>
        </w:numPr>
        <w:spacing w:line="240" w:lineRule="auto"/>
        <w:ind w:left="426" w:hanging="426"/>
        <w:jc w:val="both"/>
        <w:rPr>
          <w:rFonts w:ascii="Cambria" w:hAnsi="Cambria"/>
          <w:sz w:val="20"/>
          <w:szCs w:val="20"/>
        </w:rPr>
      </w:pPr>
      <w:r w:rsidRPr="003E565E">
        <w:rPr>
          <w:rFonts w:ascii="Cambria" w:hAnsi="Cambria"/>
          <w:sz w:val="20"/>
          <w:szCs w:val="20"/>
        </w:rPr>
        <w:t xml:space="preserve">Przedmiotem umowy jest </w:t>
      </w:r>
      <w:r w:rsidR="00FF5211" w:rsidRPr="00B37F0B">
        <w:rPr>
          <w:rFonts w:ascii="Cambria" w:hAnsi="Cambria"/>
          <w:sz w:val="20"/>
          <w:szCs w:val="20"/>
        </w:rPr>
        <w:t>wykonanie robót związanych z zagospodarowaniem terenów zielonych na terenie miasta Żabno, gmina Żabno, obejmujących działki położone w centralnej części miasta oraz na terenach przyległych do dróg publicznych</w:t>
      </w:r>
      <w:r w:rsidRPr="003E565E">
        <w:rPr>
          <w:rFonts w:ascii="Cambria" w:hAnsi="Cambria"/>
          <w:sz w:val="20"/>
          <w:szCs w:val="20"/>
        </w:rPr>
        <w:t>.</w:t>
      </w:r>
    </w:p>
    <w:p w14:paraId="70016A78" w14:textId="5FF0680C" w:rsidR="003E565E" w:rsidRPr="000E6924" w:rsidRDefault="003E565E" w:rsidP="000E6924">
      <w:pPr>
        <w:pStyle w:val="Akapitzlist"/>
        <w:numPr>
          <w:ilvl w:val="0"/>
          <w:numId w:val="1"/>
        </w:numPr>
        <w:spacing w:line="240" w:lineRule="auto"/>
        <w:ind w:left="426" w:hanging="426"/>
        <w:jc w:val="both"/>
        <w:rPr>
          <w:rFonts w:ascii="Cambria" w:hAnsi="Cambria"/>
          <w:sz w:val="20"/>
          <w:szCs w:val="20"/>
        </w:rPr>
      </w:pPr>
      <w:r w:rsidRPr="000E6924">
        <w:rPr>
          <w:rFonts w:ascii="Cambria" w:hAnsi="Cambria"/>
          <w:sz w:val="20"/>
          <w:szCs w:val="20"/>
        </w:rPr>
        <w:t xml:space="preserve">Przedmiot umowy </w:t>
      </w:r>
      <w:r w:rsidR="00FF5211" w:rsidRPr="006C5245">
        <w:rPr>
          <w:rFonts w:ascii="Cambria" w:eastAsiaTheme="majorEastAsia" w:hAnsi="Cambria"/>
          <w:iCs/>
          <w:sz w:val="20"/>
          <w:szCs w:val="20"/>
        </w:rPr>
        <w:t>obejmuje swoim zakresem w szczególności</w:t>
      </w:r>
      <w:r w:rsidRPr="000E6924">
        <w:rPr>
          <w:rFonts w:ascii="Cambria" w:hAnsi="Cambria"/>
          <w:sz w:val="20"/>
          <w:szCs w:val="20"/>
        </w:rPr>
        <w:t>:</w:t>
      </w:r>
    </w:p>
    <w:p w14:paraId="2CB3E729" w14:textId="77777777" w:rsidR="00FF5211" w:rsidRDefault="00FF5211" w:rsidP="00A976B3">
      <w:pPr>
        <w:pStyle w:val="Akapitzlist"/>
        <w:numPr>
          <w:ilvl w:val="2"/>
          <w:numId w:val="36"/>
        </w:numPr>
        <w:spacing w:after="0" w:line="240" w:lineRule="auto"/>
        <w:ind w:left="567" w:hanging="141"/>
        <w:contextualSpacing w:val="0"/>
        <w:rPr>
          <w:rFonts w:ascii="Cambria" w:hAnsi="Cambria"/>
          <w:sz w:val="20"/>
          <w:szCs w:val="20"/>
        </w:rPr>
      </w:pPr>
      <w:r w:rsidRPr="00B37F0B">
        <w:rPr>
          <w:rFonts w:ascii="Cambria" w:hAnsi="Cambria"/>
          <w:sz w:val="20"/>
          <w:szCs w:val="20"/>
        </w:rPr>
        <w:t>Wykonanie systemu nawadniania terenów zielonych, w tym:</w:t>
      </w:r>
    </w:p>
    <w:p w14:paraId="0CB7EDA2"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montaż podziemnych linii zasilających,</w:t>
      </w:r>
    </w:p>
    <w:p w14:paraId="07241C3F"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montaż elementów sterujących i rozdzielczych,</w:t>
      </w:r>
    </w:p>
    <w:p w14:paraId="0F5C5FCD"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montaż urządzeń nawadniających dostosowanych do charakteru terenów zielonych,</w:t>
      </w:r>
    </w:p>
    <w:p w14:paraId="65D3F6D0"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wykonanie zbiornika retencyjnego na wodę deszczową wraz z jego włączeniem do systemu nawadniania.</w:t>
      </w:r>
    </w:p>
    <w:p w14:paraId="0FB08460" w14:textId="77777777" w:rsidR="00FF5211" w:rsidRPr="00B37F0B" w:rsidRDefault="00FF5211" w:rsidP="00A976B3">
      <w:pPr>
        <w:pStyle w:val="Akapitzlist"/>
        <w:numPr>
          <w:ilvl w:val="2"/>
          <w:numId w:val="36"/>
        </w:numPr>
        <w:spacing w:after="0" w:line="240" w:lineRule="auto"/>
        <w:ind w:left="567" w:hanging="141"/>
        <w:contextualSpacing w:val="0"/>
        <w:rPr>
          <w:rFonts w:ascii="Cambria" w:hAnsi="Cambria"/>
          <w:sz w:val="20"/>
          <w:szCs w:val="20"/>
        </w:rPr>
      </w:pPr>
      <w:r w:rsidRPr="00B37F0B">
        <w:rPr>
          <w:rFonts w:ascii="Cambria" w:hAnsi="Cambria"/>
          <w:sz w:val="20"/>
          <w:szCs w:val="20"/>
        </w:rPr>
        <w:t>Wykonanie i odtworzenie nawierzchni trawiastych, obejmujące:</w:t>
      </w:r>
    </w:p>
    <w:p w14:paraId="01D2FF31" w14:textId="77777777" w:rsidR="00FF5211"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przygotowanie podłoża pod trawniki,</w:t>
      </w:r>
    </w:p>
    <w:p w14:paraId="1694A3A4"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Pr>
          <w:rFonts w:ascii="Cambria" w:hAnsi="Cambria"/>
          <w:sz w:val="20"/>
          <w:szCs w:val="20"/>
        </w:rPr>
        <w:t>ułożenie siatki na krety</w:t>
      </w:r>
    </w:p>
    <w:p w14:paraId="5F567DD4"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wykonanie nowych nawierzchni z trawy naturalnej,</w:t>
      </w:r>
    </w:p>
    <w:p w14:paraId="14262827"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odtworzenie istniejących terenów trawiastych po zakończeniu robót.</w:t>
      </w:r>
    </w:p>
    <w:p w14:paraId="16DF167E" w14:textId="77777777" w:rsidR="00FF5211" w:rsidRPr="00B37F0B" w:rsidRDefault="00FF5211" w:rsidP="00A976B3">
      <w:pPr>
        <w:pStyle w:val="Akapitzlist"/>
        <w:numPr>
          <w:ilvl w:val="2"/>
          <w:numId w:val="36"/>
        </w:numPr>
        <w:spacing w:after="0" w:line="240" w:lineRule="auto"/>
        <w:ind w:left="567" w:hanging="141"/>
        <w:contextualSpacing w:val="0"/>
        <w:rPr>
          <w:rFonts w:ascii="Cambria" w:hAnsi="Cambria"/>
          <w:sz w:val="20"/>
          <w:szCs w:val="20"/>
        </w:rPr>
      </w:pPr>
      <w:r w:rsidRPr="00B37F0B">
        <w:rPr>
          <w:rFonts w:ascii="Cambria" w:hAnsi="Cambria"/>
          <w:sz w:val="20"/>
          <w:szCs w:val="20"/>
        </w:rPr>
        <w:t>Prace w obrębie rabat zielonych, w tym:</w:t>
      </w:r>
    </w:p>
    <w:p w14:paraId="076EADB4"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wykonanie i uporządkowanie rabat,</w:t>
      </w:r>
    </w:p>
    <w:p w14:paraId="3C0A8245"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montaż obrzeży oddzielających rabaty od trawników,</w:t>
      </w:r>
    </w:p>
    <w:p w14:paraId="7A346D86"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wymianę warstwy ściółkującej z kory sosnowej.</w:t>
      </w:r>
    </w:p>
    <w:p w14:paraId="485AB36D" w14:textId="77777777" w:rsidR="00FF5211" w:rsidRPr="00B37F0B" w:rsidRDefault="00FF5211" w:rsidP="00A976B3">
      <w:pPr>
        <w:pStyle w:val="Akapitzlist"/>
        <w:numPr>
          <w:ilvl w:val="2"/>
          <w:numId w:val="36"/>
        </w:numPr>
        <w:spacing w:after="0" w:line="240" w:lineRule="auto"/>
        <w:ind w:left="567" w:hanging="141"/>
        <w:contextualSpacing w:val="0"/>
        <w:rPr>
          <w:rFonts w:ascii="Cambria" w:hAnsi="Cambria"/>
          <w:sz w:val="20"/>
          <w:szCs w:val="20"/>
        </w:rPr>
      </w:pPr>
      <w:r w:rsidRPr="00B37F0B">
        <w:rPr>
          <w:rFonts w:ascii="Cambria" w:hAnsi="Cambria"/>
          <w:sz w:val="20"/>
          <w:szCs w:val="20"/>
        </w:rPr>
        <w:t>Wykonanie nasadzeń zieleni, obejmujące:</w:t>
      </w:r>
    </w:p>
    <w:p w14:paraId="5AA23F47"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nasadzenia drzew liściastych i iglastych,</w:t>
      </w:r>
    </w:p>
    <w:p w14:paraId="1D62691A"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wykonanie nasadzeń krzewów ozdobnych,</w:t>
      </w:r>
    </w:p>
    <w:p w14:paraId="6366C9E8"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uzupełnienie istniejących nasadzeń w pasach zieleni oraz na terenach reprezentacyjnych miasta.</w:t>
      </w:r>
    </w:p>
    <w:p w14:paraId="795CC3B6" w14:textId="77777777" w:rsidR="00FF5211" w:rsidRPr="00B37F0B" w:rsidRDefault="00FF5211" w:rsidP="00A976B3">
      <w:pPr>
        <w:pStyle w:val="Akapitzlist"/>
        <w:numPr>
          <w:ilvl w:val="2"/>
          <w:numId w:val="36"/>
        </w:numPr>
        <w:spacing w:after="0" w:line="240" w:lineRule="auto"/>
        <w:ind w:left="567" w:hanging="141"/>
        <w:contextualSpacing w:val="0"/>
        <w:rPr>
          <w:rFonts w:ascii="Cambria" w:hAnsi="Cambria"/>
          <w:sz w:val="20"/>
          <w:szCs w:val="20"/>
        </w:rPr>
      </w:pPr>
      <w:r w:rsidRPr="00B37F0B">
        <w:rPr>
          <w:rFonts w:ascii="Cambria" w:hAnsi="Cambria"/>
          <w:sz w:val="20"/>
          <w:szCs w:val="20"/>
        </w:rPr>
        <w:t>Roboty towarzyszące i porządkowe, w tym:</w:t>
      </w:r>
    </w:p>
    <w:p w14:paraId="76CD15AC"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zabezpieczenie istniejącej zieleni oraz infrastruktury technicznej na czas prowadzenia robót,</w:t>
      </w:r>
    </w:p>
    <w:p w14:paraId="34C571BA"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uporządkowanie terenu po zakończeniu prac,</w:t>
      </w:r>
    </w:p>
    <w:p w14:paraId="15A8CB5C" w14:textId="77777777" w:rsidR="00FF5211" w:rsidRPr="00B37F0B"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B37F0B">
        <w:rPr>
          <w:rFonts w:ascii="Cambria" w:hAnsi="Cambria"/>
          <w:sz w:val="20"/>
          <w:szCs w:val="20"/>
        </w:rPr>
        <w:t>przywrócenie terenu do stanu zgodnego z dokumentacją projektową.</w:t>
      </w:r>
    </w:p>
    <w:p w14:paraId="078E3349" w14:textId="77777777" w:rsidR="00FF5211" w:rsidRPr="006B44AF" w:rsidRDefault="00FF5211" w:rsidP="00A976B3">
      <w:pPr>
        <w:pStyle w:val="Akapitzlist"/>
        <w:numPr>
          <w:ilvl w:val="2"/>
          <w:numId w:val="36"/>
        </w:numPr>
        <w:spacing w:after="0" w:line="240" w:lineRule="auto"/>
        <w:ind w:left="709" w:hanging="283"/>
        <w:contextualSpacing w:val="0"/>
        <w:rPr>
          <w:rFonts w:ascii="Cambria" w:hAnsi="Cambria"/>
          <w:sz w:val="20"/>
          <w:szCs w:val="20"/>
        </w:rPr>
      </w:pPr>
      <w:r w:rsidRPr="006B44AF">
        <w:rPr>
          <w:rFonts w:ascii="Cambria" w:hAnsi="Cambria"/>
          <w:sz w:val="20"/>
          <w:szCs w:val="20"/>
        </w:rPr>
        <w:lastRenderedPageBreak/>
        <w:t xml:space="preserve">Pielęgnację zieleni </w:t>
      </w:r>
      <w:r w:rsidRPr="006B44AF">
        <w:rPr>
          <w:rFonts w:ascii="Cambria" w:hAnsi="Cambria"/>
          <w:b/>
          <w:bCs/>
          <w:sz w:val="20"/>
          <w:szCs w:val="20"/>
        </w:rPr>
        <w:t xml:space="preserve">w okresie </w:t>
      </w:r>
      <w:r>
        <w:rPr>
          <w:rFonts w:ascii="Cambria" w:hAnsi="Cambria"/>
          <w:b/>
          <w:bCs/>
          <w:sz w:val="20"/>
          <w:szCs w:val="20"/>
        </w:rPr>
        <w:t xml:space="preserve">do 31 grudnia 2027roku, począwszy </w:t>
      </w:r>
      <w:r w:rsidRPr="006B44AF">
        <w:rPr>
          <w:rFonts w:ascii="Cambria" w:hAnsi="Cambria"/>
          <w:b/>
          <w:bCs/>
          <w:sz w:val="20"/>
          <w:szCs w:val="20"/>
        </w:rPr>
        <w:t>od dnia odbioru robót</w:t>
      </w:r>
      <w:r w:rsidRPr="006B44AF">
        <w:rPr>
          <w:rFonts w:ascii="Cambria" w:hAnsi="Cambria"/>
          <w:sz w:val="20"/>
          <w:szCs w:val="20"/>
        </w:rPr>
        <w:t>, obejmującą w szczególności:</w:t>
      </w:r>
    </w:p>
    <w:p w14:paraId="75522719" w14:textId="77777777" w:rsidR="00FF5211" w:rsidRPr="006B44AF"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6B44AF">
        <w:rPr>
          <w:rFonts w:ascii="Cambria" w:hAnsi="Cambria"/>
          <w:sz w:val="20"/>
          <w:szCs w:val="20"/>
        </w:rPr>
        <w:t>pielęgnację trawników, w tym koszenie, podlewanie, nawożenie oraz dosiew,</w:t>
      </w:r>
    </w:p>
    <w:p w14:paraId="61B7BE8F" w14:textId="77777777" w:rsidR="00FF5211"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6B44AF">
        <w:rPr>
          <w:rFonts w:ascii="Cambria" w:hAnsi="Cambria"/>
          <w:sz w:val="20"/>
          <w:szCs w:val="20"/>
        </w:rPr>
        <w:t>pielęgnację drzew i krzewów, w tym podlewanie, nawożenie, formowanie, usuwanie posuszu oraz ewentualne wymiany roślin, które nie przyjęły się,</w:t>
      </w:r>
    </w:p>
    <w:p w14:paraId="39365F16" w14:textId="4840317F" w:rsidR="000E6924" w:rsidRPr="00FF5211" w:rsidRDefault="00FF5211" w:rsidP="00A976B3">
      <w:pPr>
        <w:pStyle w:val="Akapitzlist"/>
        <w:numPr>
          <w:ilvl w:val="0"/>
          <w:numId w:val="38"/>
        </w:numPr>
        <w:spacing w:after="0" w:line="240" w:lineRule="auto"/>
        <w:ind w:left="993" w:hanging="284"/>
        <w:contextualSpacing w:val="0"/>
        <w:rPr>
          <w:rFonts w:ascii="Cambria" w:hAnsi="Cambria"/>
          <w:sz w:val="20"/>
          <w:szCs w:val="20"/>
        </w:rPr>
      </w:pPr>
      <w:r w:rsidRPr="00FF5211">
        <w:rPr>
          <w:rFonts w:ascii="Cambria" w:hAnsi="Cambria"/>
          <w:sz w:val="20"/>
          <w:szCs w:val="20"/>
        </w:rPr>
        <w:t>bieżące utrzymanie estetyki terenów zielonych objętych zamówieniem.</w:t>
      </w:r>
    </w:p>
    <w:p w14:paraId="5062088C" w14:textId="6BA45ED1" w:rsidR="008D246C" w:rsidRPr="00EE27CE" w:rsidRDefault="009F261B" w:rsidP="00815CDA">
      <w:pPr>
        <w:pStyle w:val="Akapitzlist"/>
        <w:numPr>
          <w:ilvl w:val="0"/>
          <w:numId w:val="1"/>
        </w:numPr>
        <w:spacing w:line="240" w:lineRule="auto"/>
        <w:ind w:left="426" w:hanging="426"/>
        <w:jc w:val="both"/>
        <w:rPr>
          <w:rFonts w:ascii="Cambria" w:eastAsia="Times New Roman" w:hAnsi="Cambria"/>
          <w:sz w:val="20"/>
          <w:szCs w:val="20"/>
        </w:rPr>
      </w:pPr>
      <w:r w:rsidRPr="005D37A3">
        <w:rPr>
          <w:rFonts w:ascii="Cambria" w:hAnsi="Cambria"/>
          <w:sz w:val="20"/>
          <w:szCs w:val="20"/>
        </w:rPr>
        <w:t>Szczegółowy opis i zakres przedmiotu umowy zawierają dokumenty zamówienia w tym SW</w:t>
      </w:r>
      <w:r w:rsidR="0078758A" w:rsidRPr="005D37A3">
        <w:rPr>
          <w:rFonts w:ascii="Cambria" w:hAnsi="Cambria"/>
          <w:sz w:val="20"/>
          <w:szCs w:val="20"/>
        </w:rPr>
        <w:t xml:space="preserve">Z, </w:t>
      </w:r>
      <w:r w:rsidRPr="005D37A3">
        <w:rPr>
          <w:rFonts w:ascii="Cambria" w:hAnsi="Cambria"/>
          <w:sz w:val="20"/>
          <w:szCs w:val="20"/>
        </w:rPr>
        <w:t xml:space="preserve">Dokumentacja </w:t>
      </w:r>
      <w:r w:rsidR="00815CDA">
        <w:rPr>
          <w:rFonts w:ascii="Cambria" w:hAnsi="Cambria"/>
          <w:sz w:val="20"/>
          <w:szCs w:val="20"/>
        </w:rPr>
        <w:t>projektowa</w:t>
      </w:r>
      <w:r w:rsidRPr="005D37A3">
        <w:rPr>
          <w:rFonts w:ascii="Cambria" w:hAnsi="Cambria"/>
          <w:sz w:val="20"/>
          <w:szCs w:val="20"/>
        </w:rPr>
        <w:t>, STWiORB,</w:t>
      </w:r>
      <w:r w:rsidRPr="00EE27CE">
        <w:rPr>
          <w:rFonts w:ascii="Cambria" w:hAnsi="Cambria"/>
          <w:sz w:val="20"/>
          <w:szCs w:val="20"/>
        </w:rPr>
        <w:t xml:space="preserve"> oraz oferta i kosztorys ofertowy</w:t>
      </w:r>
      <w:r w:rsidR="00F62746" w:rsidRPr="00EE27CE">
        <w:rPr>
          <w:rFonts w:ascii="Cambria" w:hAnsi="Cambria"/>
          <w:sz w:val="20"/>
          <w:szCs w:val="20"/>
        </w:rPr>
        <w:t xml:space="preserve"> </w:t>
      </w:r>
      <w:r w:rsidRPr="00EE27CE">
        <w:rPr>
          <w:rFonts w:ascii="Cambria" w:hAnsi="Cambria"/>
          <w:sz w:val="20"/>
          <w:szCs w:val="20"/>
        </w:rPr>
        <w:t>Wykonawcy.</w:t>
      </w:r>
    </w:p>
    <w:p w14:paraId="63294BEB" w14:textId="77777777" w:rsidR="001A3502" w:rsidRPr="001A3502" w:rsidRDefault="00666AA5" w:rsidP="00815CDA">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 xml:space="preserve">Wykonawca zobowiązuje się do </w:t>
      </w:r>
      <w:r w:rsidR="001A3502">
        <w:rPr>
          <w:rFonts w:ascii="Cambria" w:hAnsi="Cambria"/>
          <w:sz w:val="20"/>
          <w:szCs w:val="20"/>
        </w:rPr>
        <w:t>:</w:t>
      </w:r>
    </w:p>
    <w:p w14:paraId="01259722" w14:textId="1A239B4A" w:rsidR="00FF5211" w:rsidRPr="00FF5211" w:rsidRDefault="00FF5211" w:rsidP="001A3502">
      <w:pPr>
        <w:pStyle w:val="Akapitzlist"/>
        <w:numPr>
          <w:ilvl w:val="2"/>
          <w:numId w:val="1"/>
        </w:numPr>
        <w:spacing w:after="0" w:line="240" w:lineRule="auto"/>
        <w:ind w:left="709" w:hanging="284"/>
        <w:jc w:val="both"/>
        <w:rPr>
          <w:rFonts w:ascii="Cambria" w:hAnsi="Cambria"/>
          <w:sz w:val="20"/>
          <w:szCs w:val="20"/>
        </w:rPr>
      </w:pPr>
      <w:r w:rsidRPr="00FF5211">
        <w:rPr>
          <w:rFonts w:ascii="Cambria" w:hAnsi="Cambria"/>
          <w:sz w:val="20"/>
          <w:szCs w:val="20"/>
        </w:rPr>
        <w:t>zapewnienie do kierowania robotami osób z uprawnieniami w specjalnościach niezbędnych do prawidłowego wykonania powierzonego zadania oraz prowadzenia dziennika realizacji inwestycji lub dziennika budowy (jeżeli takowy będzie konieczny)  we współpracy z Inspektorem Nadzoru (jeżeli zostanie powołany)</w:t>
      </w:r>
    </w:p>
    <w:p w14:paraId="7011241D" w14:textId="77777777" w:rsidR="00293008" w:rsidRPr="00293008" w:rsidRDefault="00666AA5" w:rsidP="00293008">
      <w:pPr>
        <w:pStyle w:val="Akapitzlist"/>
        <w:numPr>
          <w:ilvl w:val="2"/>
          <w:numId w:val="1"/>
        </w:numPr>
        <w:spacing w:after="0" w:line="240" w:lineRule="auto"/>
        <w:ind w:left="709" w:hanging="284"/>
        <w:jc w:val="both"/>
        <w:rPr>
          <w:rFonts w:ascii="Cambria" w:eastAsia="ArialNarrow" w:hAnsi="Cambria"/>
          <w:i/>
          <w:sz w:val="20"/>
          <w:szCs w:val="20"/>
        </w:rPr>
      </w:pPr>
      <w:r w:rsidRPr="00EE27CE">
        <w:rPr>
          <w:rFonts w:ascii="Cambria" w:hAnsi="Cambria"/>
          <w:sz w:val="20"/>
          <w:szCs w:val="20"/>
        </w:rPr>
        <w:t>wykonania przedmiotu umowy zgodnie</w:t>
      </w:r>
      <w:r w:rsidR="0028431A" w:rsidRPr="00EE27CE">
        <w:rPr>
          <w:rFonts w:ascii="Cambria" w:hAnsi="Cambria"/>
          <w:sz w:val="20"/>
          <w:szCs w:val="20"/>
        </w:rPr>
        <w:t xml:space="preserve"> z wymogami określonymi</w:t>
      </w:r>
      <w:r w:rsidR="00FD556C" w:rsidRPr="00EE27CE">
        <w:rPr>
          <w:rFonts w:ascii="Cambria" w:hAnsi="Cambria"/>
          <w:sz w:val="20"/>
          <w:szCs w:val="20"/>
        </w:rPr>
        <w:t xml:space="preserve"> ww</w:t>
      </w:r>
      <w:r w:rsidR="002A6E14" w:rsidRPr="00EE27CE">
        <w:rPr>
          <w:rFonts w:ascii="Cambria" w:hAnsi="Cambria"/>
          <w:sz w:val="20"/>
          <w:szCs w:val="20"/>
        </w:rPr>
        <w:t>.</w:t>
      </w:r>
      <w:r w:rsidR="00782B93" w:rsidRPr="00EE27CE">
        <w:rPr>
          <w:rFonts w:ascii="Cambria" w:hAnsi="Cambria"/>
          <w:sz w:val="20"/>
          <w:szCs w:val="20"/>
        </w:rPr>
        <w:t xml:space="preserve"> </w:t>
      </w:r>
      <w:r w:rsidR="00FD556C" w:rsidRPr="00EE27CE">
        <w:rPr>
          <w:rFonts w:ascii="Cambria" w:hAnsi="Cambria"/>
          <w:sz w:val="20"/>
          <w:szCs w:val="20"/>
        </w:rPr>
        <w:t>dokumentach</w:t>
      </w:r>
      <w:r w:rsidR="0028431A" w:rsidRPr="00EE27CE">
        <w:rPr>
          <w:rFonts w:ascii="Cambria" w:hAnsi="Cambria"/>
          <w:sz w:val="20"/>
          <w:szCs w:val="20"/>
        </w:rPr>
        <w:t>,</w:t>
      </w:r>
      <w:r w:rsidR="00473FCF" w:rsidRPr="00EE27CE">
        <w:rPr>
          <w:rFonts w:ascii="Cambria" w:hAnsi="Cambria"/>
          <w:sz w:val="20"/>
          <w:szCs w:val="20"/>
        </w:rPr>
        <w:t xml:space="preserve"> </w:t>
      </w:r>
      <w:r w:rsidR="0028431A" w:rsidRPr="00EE27CE">
        <w:rPr>
          <w:rFonts w:ascii="Cambria" w:hAnsi="Cambria"/>
          <w:sz w:val="20"/>
          <w:szCs w:val="20"/>
        </w:rPr>
        <w:t>a także</w:t>
      </w:r>
      <w:r w:rsidRPr="00EE27CE">
        <w:rPr>
          <w:rFonts w:ascii="Cambria" w:hAnsi="Cambria"/>
          <w:sz w:val="20"/>
          <w:szCs w:val="20"/>
        </w:rPr>
        <w:t xml:space="preserve"> z zasadami profesjonalnej wiedzy technicznej i sztuki budowlanej, obowiązującymi przepisami i polskimi normami, poleceniami Zamawiającego/ </w:t>
      </w:r>
      <w:r w:rsidR="003B363F" w:rsidRPr="00EE27CE">
        <w:rPr>
          <w:rFonts w:ascii="Cambria" w:hAnsi="Cambria"/>
          <w:sz w:val="20"/>
          <w:szCs w:val="20"/>
        </w:rPr>
        <w:t>lub działającego w jego imieniu Inspektora</w:t>
      </w:r>
      <w:r w:rsidR="00782B93" w:rsidRPr="00EE27CE">
        <w:rPr>
          <w:rFonts w:ascii="Cambria" w:hAnsi="Cambria"/>
          <w:sz w:val="20"/>
          <w:szCs w:val="20"/>
        </w:rPr>
        <w:t xml:space="preserve"> </w:t>
      </w:r>
      <w:r w:rsidR="003B363F" w:rsidRPr="00EE27CE">
        <w:rPr>
          <w:rFonts w:ascii="Cambria" w:hAnsi="Cambria"/>
          <w:sz w:val="20"/>
          <w:szCs w:val="20"/>
        </w:rPr>
        <w:t>Nadzoru</w:t>
      </w:r>
      <w:r w:rsidRPr="00EE27CE">
        <w:rPr>
          <w:rFonts w:ascii="Cambria" w:hAnsi="Cambria"/>
          <w:sz w:val="20"/>
          <w:szCs w:val="20"/>
        </w:rPr>
        <w:t>.</w:t>
      </w:r>
      <w:bookmarkStart w:id="5" w:name="_Hlk221177437"/>
    </w:p>
    <w:p w14:paraId="0CE06153" w14:textId="77777777" w:rsidR="00293008" w:rsidRPr="00293008" w:rsidRDefault="00293008" w:rsidP="00293008">
      <w:pPr>
        <w:pStyle w:val="Akapitzlist"/>
        <w:numPr>
          <w:ilvl w:val="2"/>
          <w:numId w:val="1"/>
        </w:numPr>
        <w:spacing w:after="0" w:line="240" w:lineRule="auto"/>
        <w:ind w:left="709" w:hanging="284"/>
        <w:jc w:val="both"/>
        <w:rPr>
          <w:rFonts w:ascii="Cambria" w:eastAsia="ArialNarrow" w:hAnsi="Cambria"/>
          <w:i/>
          <w:sz w:val="20"/>
          <w:szCs w:val="20"/>
        </w:rPr>
      </w:pPr>
      <w:r w:rsidRPr="00293008">
        <w:rPr>
          <w:rFonts w:ascii="Cambria" w:hAnsi="Cambria"/>
          <w:iCs/>
          <w:sz w:val="20"/>
          <w:szCs w:val="20"/>
        </w:rPr>
        <w:t xml:space="preserve">wykonania i zamontowania tablicy informacyjnej potwierdzającej współfinansowanie zadania, wykonanej zgodnie z Podręcznikiem wnioskodawcy i beneficjenta  Funduszy Europejskich na lata 2021–2027 w zakresie informacji i promocji dostępnym pod linkiem: </w:t>
      </w:r>
      <w:hyperlink r:id="rId8" w:history="1">
        <w:r w:rsidRPr="00293008">
          <w:rPr>
            <w:rStyle w:val="Hipercze"/>
            <w:rFonts w:ascii="Cambria" w:hAnsi="Cambria"/>
            <w:iCs/>
            <w:sz w:val="20"/>
            <w:szCs w:val="20"/>
          </w:rPr>
          <w:t>https://www.fundusze.malopolska.pl/promocja</w:t>
        </w:r>
      </w:hyperlink>
      <w:r w:rsidRPr="00293008">
        <w:rPr>
          <w:rFonts w:ascii="Cambria" w:hAnsi="Cambria"/>
          <w:iCs/>
          <w:sz w:val="20"/>
          <w:szCs w:val="20"/>
        </w:rPr>
        <w:t>, w tym też z zasadami określonymi w Księdze Identyfikacji Wizualnej Funduszy Europejskich 2021–2027</w:t>
      </w:r>
      <w:r w:rsidRPr="00293008">
        <w:rPr>
          <w:rFonts w:ascii="Cambria" w:hAnsi="Cambria"/>
          <w:b/>
          <w:i/>
        </w:rPr>
        <w:t xml:space="preserve"> </w:t>
      </w:r>
      <w:r w:rsidRPr="00293008">
        <w:rPr>
          <w:rFonts w:ascii="Cambria" w:hAnsi="Cambria"/>
          <w:iCs/>
          <w:sz w:val="20"/>
          <w:szCs w:val="20"/>
        </w:rPr>
        <w:t>oraz innymi obowiązującymi</w:t>
      </w:r>
      <w:r w:rsidRPr="00293008">
        <w:rPr>
          <w:rFonts w:ascii="Cambria" w:hAnsi="Cambria"/>
          <w:b/>
          <w:i/>
        </w:rPr>
        <w:t xml:space="preserve"> </w:t>
      </w:r>
      <w:bookmarkEnd w:id="5"/>
      <w:r w:rsidRPr="00293008">
        <w:rPr>
          <w:rFonts w:ascii="Cambria" w:hAnsi="Cambria"/>
          <w:iCs/>
          <w:sz w:val="20"/>
          <w:szCs w:val="20"/>
        </w:rPr>
        <w:t xml:space="preserve">wytycznymi Instytucji Zarządzającej Programem Fundusze Europejskie dla Małopolski 2021–2027. </w:t>
      </w:r>
      <w:r w:rsidRPr="00293008">
        <w:rPr>
          <w:rFonts w:ascii="Cambria" w:hAnsi="Cambria"/>
          <w:b/>
          <w:bCs/>
          <w:iCs/>
          <w:sz w:val="20"/>
          <w:szCs w:val="20"/>
        </w:rPr>
        <w:t xml:space="preserve">Uzupełniony wzór tablicy przekaże Zamawiający, na etapie realizacji zadania. </w:t>
      </w:r>
    </w:p>
    <w:p w14:paraId="04F0FF0F" w14:textId="7DB110D9" w:rsidR="00B30C96" w:rsidRPr="00293008" w:rsidRDefault="00B30C96" w:rsidP="00293008">
      <w:pPr>
        <w:pStyle w:val="Akapitzlist"/>
        <w:numPr>
          <w:ilvl w:val="0"/>
          <w:numId w:val="1"/>
        </w:numPr>
        <w:spacing w:after="0" w:line="240" w:lineRule="auto"/>
        <w:ind w:left="426" w:hanging="426"/>
        <w:jc w:val="both"/>
        <w:rPr>
          <w:rFonts w:ascii="Cambria" w:eastAsia="ArialNarrow" w:hAnsi="Cambria"/>
          <w:i/>
          <w:sz w:val="20"/>
          <w:szCs w:val="20"/>
        </w:rPr>
      </w:pPr>
      <w:r w:rsidRPr="00293008">
        <w:rPr>
          <w:rFonts w:ascii="Cambria" w:hAnsi="Cambria"/>
          <w:b/>
          <w:bCs/>
          <w:sz w:val="20"/>
          <w:szCs w:val="20"/>
        </w:rPr>
        <w:t xml:space="preserve">Realizacja zamówienia dofinansowana jest </w:t>
      </w:r>
      <w:bookmarkStart w:id="6" w:name="_Hlk203642516"/>
      <w:r w:rsidR="00FF5211" w:rsidRPr="00293008">
        <w:rPr>
          <w:rFonts w:ascii="Cambria" w:hAnsi="Cambria"/>
          <w:b/>
          <w:bCs/>
          <w:sz w:val="20"/>
          <w:szCs w:val="20"/>
        </w:rPr>
        <w:t xml:space="preserve">z Europejskiego Fundusz Rozwoju Regionalnego w ramach Programu Fundusze Europejskie dla Małopolski 2021-2027, </w:t>
      </w:r>
      <w:bookmarkEnd w:id="6"/>
      <w:r w:rsidR="00FF5211" w:rsidRPr="00293008">
        <w:rPr>
          <w:rFonts w:ascii="Cambria" w:hAnsi="Cambria"/>
          <w:b/>
          <w:bCs/>
          <w:sz w:val="20"/>
          <w:szCs w:val="20"/>
        </w:rPr>
        <w:t>Priorytet 2: Fundusze europejskie dla środowiska, Działanie 2.26: Rozwój zielonej i niebieskiej infrastruktury w miastach – ZIT</w:t>
      </w:r>
      <w:r w:rsidRPr="00293008">
        <w:rPr>
          <w:rFonts w:ascii="Cambria" w:hAnsi="Cambria"/>
          <w:b/>
          <w:bCs/>
          <w:sz w:val="20"/>
          <w:szCs w:val="20"/>
        </w:rPr>
        <w:t>.</w:t>
      </w:r>
    </w:p>
    <w:p w14:paraId="2C75842B" w14:textId="77777777" w:rsidR="00B30C96" w:rsidRPr="00601E5D" w:rsidRDefault="00B30C96" w:rsidP="00B30C96">
      <w:pPr>
        <w:pStyle w:val="Akapitzlist"/>
        <w:numPr>
          <w:ilvl w:val="0"/>
          <w:numId w:val="1"/>
        </w:numPr>
        <w:spacing w:after="0" w:line="240" w:lineRule="auto"/>
        <w:ind w:left="426" w:hanging="426"/>
        <w:jc w:val="both"/>
        <w:rPr>
          <w:rFonts w:ascii="Cambria" w:eastAsia="Times New Roman" w:hAnsi="Cambria"/>
          <w:sz w:val="20"/>
          <w:szCs w:val="20"/>
        </w:rPr>
      </w:pPr>
      <w:r w:rsidRPr="00601E5D">
        <w:rPr>
          <w:rFonts w:ascii="Cambria" w:hAnsi="Cambria"/>
          <w:bCs/>
          <w:sz w:val="20"/>
          <w:szCs w:val="20"/>
        </w:rPr>
        <w:t>Z uwagi na fakt, że zadanie jest dofinansowane, Wykonawca oświadcza, że jest świadomy, iż w</w:t>
      </w:r>
      <w:r>
        <w:rPr>
          <w:rFonts w:ascii="Cambria" w:hAnsi="Cambria"/>
          <w:bCs/>
          <w:sz w:val="20"/>
          <w:szCs w:val="20"/>
        </w:rPr>
        <w:t> </w:t>
      </w:r>
      <w:r w:rsidRPr="00601E5D">
        <w:rPr>
          <w:rFonts w:ascii="Cambria" w:hAnsi="Cambria"/>
          <w:bCs/>
          <w:sz w:val="20"/>
          <w:szCs w:val="20"/>
        </w:rPr>
        <w:t xml:space="preserve">interesie Zamawiającego jest terminowa realizacja zamówienia. </w:t>
      </w:r>
    </w:p>
    <w:p w14:paraId="43C493A0" w14:textId="77777777" w:rsidR="00782B93" w:rsidRPr="00B30C96" w:rsidRDefault="00782B93" w:rsidP="00B30C96">
      <w:pPr>
        <w:jc w:val="both"/>
        <w:rPr>
          <w:rFonts w:ascii="Cambria" w:eastAsia="ArialNarrow" w:hAnsi="Cambria"/>
          <w:i/>
          <w:sz w:val="20"/>
          <w:szCs w:val="20"/>
        </w:rPr>
      </w:pPr>
    </w:p>
    <w:p w14:paraId="70A77240" w14:textId="77777777" w:rsidR="00776767" w:rsidRPr="0087377B" w:rsidRDefault="00776767" w:rsidP="0087377B">
      <w:pPr>
        <w:pStyle w:val="Nagwek1"/>
        <w:rPr>
          <w:rFonts w:ascii="Cambria" w:hAnsi="Cambria" w:cs="Times New Roman"/>
          <w:sz w:val="20"/>
          <w:szCs w:val="20"/>
        </w:rPr>
      </w:pPr>
      <w:bookmarkStart w:id="7" w:name="bookmark95"/>
      <w:r w:rsidRPr="0087377B">
        <w:rPr>
          <w:rFonts w:ascii="Cambria" w:hAnsi="Cambria" w:cs="Times New Roman"/>
          <w:sz w:val="20"/>
          <w:szCs w:val="20"/>
        </w:rPr>
        <w:t>§2</w:t>
      </w:r>
      <w:bookmarkEnd w:id="7"/>
    </w:p>
    <w:p w14:paraId="62D6E5BA" w14:textId="77777777" w:rsidR="00776767" w:rsidRPr="0087377B" w:rsidRDefault="00776767" w:rsidP="0087377B">
      <w:pPr>
        <w:pStyle w:val="Bezodstpw"/>
        <w:jc w:val="center"/>
        <w:rPr>
          <w:rFonts w:ascii="Cambria" w:hAnsi="Cambria" w:cs="Times New Roman"/>
          <w:b/>
          <w:color w:val="FF0000"/>
          <w:szCs w:val="20"/>
        </w:rPr>
      </w:pPr>
      <w:bookmarkStart w:id="8" w:name="bookmark96"/>
      <w:r w:rsidRPr="0087377B">
        <w:rPr>
          <w:rFonts w:ascii="Cambria" w:hAnsi="Cambria" w:cs="Times New Roman"/>
          <w:b/>
          <w:szCs w:val="20"/>
        </w:rPr>
        <w:t>Termin wykonania zamówienia</w:t>
      </w:r>
      <w:bookmarkEnd w:id="8"/>
    </w:p>
    <w:p w14:paraId="314192E2" w14:textId="262CC882" w:rsidR="00782B93" w:rsidRPr="0087377B" w:rsidRDefault="00E26B0C" w:rsidP="00A976B3">
      <w:pPr>
        <w:pStyle w:val="Akapitzlist"/>
        <w:numPr>
          <w:ilvl w:val="0"/>
          <w:numId w:val="31"/>
        </w:numPr>
        <w:spacing w:after="0" w:line="240" w:lineRule="auto"/>
        <w:ind w:left="426" w:hanging="426"/>
        <w:jc w:val="both"/>
        <w:rPr>
          <w:rFonts w:ascii="Cambria" w:hAnsi="Cambria"/>
          <w:i/>
          <w:iCs/>
          <w:sz w:val="20"/>
          <w:szCs w:val="20"/>
        </w:rPr>
      </w:pPr>
      <w:r w:rsidRPr="0087377B">
        <w:rPr>
          <w:rFonts w:ascii="Cambria" w:hAnsi="Cambria"/>
          <w:sz w:val="20"/>
          <w:szCs w:val="20"/>
        </w:rPr>
        <w:t xml:space="preserve">Wykonawca zobowiązany jest wykonać przedmiot umowy </w:t>
      </w:r>
      <w:r w:rsidRPr="0087377B">
        <w:rPr>
          <w:rFonts w:ascii="Cambria" w:hAnsi="Cambria"/>
          <w:b/>
          <w:bCs/>
          <w:sz w:val="20"/>
          <w:szCs w:val="20"/>
        </w:rPr>
        <w:t>w terminie</w:t>
      </w:r>
      <w:r w:rsidR="004A4406" w:rsidRPr="0087377B">
        <w:rPr>
          <w:rFonts w:ascii="Cambria" w:hAnsi="Cambria"/>
          <w:b/>
          <w:bCs/>
          <w:sz w:val="20"/>
          <w:szCs w:val="20"/>
        </w:rPr>
        <w:t xml:space="preserve"> </w:t>
      </w:r>
      <w:r w:rsidR="00A1449D">
        <w:rPr>
          <w:rFonts w:ascii="Cambria" w:hAnsi="Cambria"/>
          <w:b/>
          <w:bCs/>
          <w:sz w:val="20"/>
          <w:szCs w:val="20"/>
        </w:rPr>
        <w:t>8</w:t>
      </w:r>
      <w:r w:rsidR="001A3502">
        <w:rPr>
          <w:rFonts w:ascii="Cambria" w:hAnsi="Cambria"/>
          <w:b/>
          <w:bCs/>
          <w:sz w:val="20"/>
          <w:szCs w:val="20"/>
        </w:rPr>
        <w:t xml:space="preserve"> miesięcy</w:t>
      </w:r>
      <w:r w:rsidR="00ED1F11">
        <w:rPr>
          <w:rFonts w:ascii="Cambria" w:hAnsi="Cambria"/>
          <w:b/>
          <w:bCs/>
          <w:sz w:val="20"/>
          <w:szCs w:val="20"/>
        </w:rPr>
        <w:t xml:space="preserve"> </w:t>
      </w:r>
      <w:r w:rsidR="009E75DE" w:rsidRPr="0087377B">
        <w:rPr>
          <w:rFonts w:ascii="Cambria" w:hAnsi="Cambria"/>
          <w:b/>
          <w:bCs/>
          <w:sz w:val="20"/>
          <w:szCs w:val="20"/>
        </w:rPr>
        <w:t xml:space="preserve">od dnia </w:t>
      </w:r>
      <w:r w:rsidR="008D785A">
        <w:rPr>
          <w:rFonts w:ascii="Cambria" w:hAnsi="Cambria"/>
          <w:b/>
          <w:bCs/>
          <w:sz w:val="20"/>
          <w:szCs w:val="20"/>
        </w:rPr>
        <w:t>zawarcia</w:t>
      </w:r>
      <w:r w:rsidR="009E75DE" w:rsidRPr="0087377B">
        <w:rPr>
          <w:rFonts w:ascii="Cambria" w:hAnsi="Cambria"/>
          <w:b/>
          <w:bCs/>
          <w:sz w:val="20"/>
          <w:szCs w:val="20"/>
        </w:rPr>
        <w:t xml:space="preserve"> niniejszej umowy</w:t>
      </w:r>
      <w:r w:rsidR="00850E70" w:rsidRPr="0087377B">
        <w:rPr>
          <w:rFonts w:ascii="Cambria" w:hAnsi="Cambria"/>
          <w:b/>
          <w:bCs/>
          <w:sz w:val="20"/>
          <w:szCs w:val="20"/>
        </w:rPr>
        <w:t>.</w:t>
      </w:r>
    </w:p>
    <w:p w14:paraId="5CFE7924" w14:textId="74B389F1" w:rsidR="00782B93" w:rsidRPr="00CF4362" w:rsidRDefault="00E26B0C" w:rsidP="00A976B3">
      <w:pPr>
        <w:pStyle w:val="Akapitzlist"/>
        <w:numPr>
          <w:ilvl w:val="0"/>
          <w:numId w:val="31"/>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sidR="001A3502">
        <w:rPr>
          <w:rFonts w:ascii="Cambria" w:hAnsi="Cambria"/>
          <w:sz w:val="20"/>
          <w:szCs w:val="20"/>
        </w:rPr>
        <w:t>14</w:t>
      </w:r>
      <w:r w:rsidRPr="0087377B">
        <w:rPr>
          <w:rFonts w:ascii="Cambria" w:hAnsi="Cambria"/>
          <w:sz w:val="20"/>
          <w:szCs w:val="20"/>
        </w:rPr>
        <w:t xml:space="preserve"> dni od dnia zawarcia niniejszej umowy. </w:t>
      </w:r>
    </w:p>
    <w:p w14:paraId="066E6C11" w14:textId="77777777" w:rsidR="00CF4362" w:rsidRPr="0084246D" w:rsidRDefault="00CF4362" w:rsidP="00CF4362">
      <w:pPr>
        <w:pStyle w:val="Akapitzlist"/>
        <w:spacing w:after="0" w:line="240" w:lineRule="auto"/>
        <w:ind w:left="426"/>
        <w:jc w:val="both"/>
        <w:rPr>
          <w:rFonts w:ascii="Cambria" w:hAnsi="Cambria"/>
          <w:i/>
          <w:iCs/>
          <w:sz w:val="20"/>
          <w:szCs w:val="20"/>
        </w:rPr>
      </w:pPr>
    </w:p>
    <w:p w14:paraId="0AC73414" w14:textId="77777777" w:rsidR="00776767" w:rsidRPr="0087377B" w:rsidRDefault="00776767" w:rsidP="0087377B">
      <w:pPr>
        <w:pStyle w:val="Nagwek1"/>
        <w:rPr>
          <w:rFonts w:ascii="Cambria" w:hAnsi="Cambria" w:cs="Times New Roman"/>
          <w:sz w:val="20"/>
          <w:szCs w:val="20"/>
        </w:rPr>
      </w:pPr>
      <w:bookmarkStart w:id="9" w:name="bookmark98"/>
      <w:r w:rsidRPr="0087377B">
        <w:rPr>
          <w:rFonts w:ascii="Cambria" w:hAnsi="Cambria" w:cs="Times New Roman"/>
          <w:sz w:val="20"/>
          <w:szCs w:val="20"/>
        </w:rPr>
        <w:t>§3</w:t>
      </w:r>
      <w:bookmarkEnd w:id="9"/>
    </w:p>
    <w:p w14:paraId="1725A162" w14:textId="77777777" w:rsidR="00776767" w:rsidRPr="0087377B" w:rsidRDefault="00776767" w:rsidP="0087377B">
      <w:pPr>
        <w:pStyle w:val="Bezodstpw"/>
        <w:jc w:val="center"/>
        <w:rPr>
          <w:rFonts w:ascii="Cambria" w:hAnsi="Cambria" w:cs="Times New Roman"/>
          <w:b/>
          <w:szCs w:val="20"/>
        </w:rPr>
      </w:pPr>
      <w:bookmarkStart w:id="10" w:name="bookmark99"/>
      <w:r w:rsidRPr="0087377B">
        <w:rPr>
          <w:rFonts w:ascii="Cambria" w:hAnsi="Cambria" w:cs="Times New Roman"/>
          <w:b/>
          <w:szCs w:val="20"/>
        </w:rPr>
        <w:t>Oświadczenia Wykonawcy</w:t>
      </w:r>
      <w:bookmarkEnd w:id="10"/>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11"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11"/>
    </w:p>
    <w:p w14:paraId="493C1812" w14:textId="77777777" w:rsidR="00776767" w:rsidRPr="0087377B" w:rsidRDefault="00776767" w:rsidP="0087377B">
      <w:pPr>
        <w:pStyle w:val="Bezodstpw"/>
        <w:jc w:val="center"/>
        <w:rPr>
          <w:rFonts w:ascii="Cambria" w:hAnsi="Cambria" w:cs="Times New Roman"/>
          <w:b/>
          <w:szCs w:val="20"/>
        </w:rPr>
      </w:pPr>
      <w:bookmarkStart w:id="12" w:name="bookmark101"/>
      <w:r w:rsidRPr="0087377B">
        <w:rPr>
          <w:rFonts w:ascii="Cambria" w:hAnsi="Cambria" w:cs="Times New Roman"/>
          <w:b/>
          <w:szCs w:val="20"/>
        </w:rPr>
        <w:t>Inspektorzy Nadzoru</w:t>
      </w:r>
      <w:bookmarkEnd w:id="12"/>
    </w:p>
    <w:p w14:paraId="181FDC40" w14:textId="77777777" w:rsidR="00782B93" w:rsidRPr="0087377B" w:rsidRDefault="009111AF"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5BDA9AC0" w:rsidR="00782B93" w:rsidRPr="0087377B" w:rsidRDefault="00776767"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lastRenderedPageBreak/>
        <w:t xml:space="preserve">Inspektor nadzoru wypełnia swoje obowiązki wydając polecenia, decyzje, zgody i akceptacje, które są obowiązujące dla Wykonawcy. </w:t>
      </w:r>
    </w:p>
    <w:p w14:paraId="6688B271" w14:textId="77777777" w:rsidR="00782B93" w:rsidRPr="0087377B" w:rsidRDefault="00863C69"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A976B3">
      <w:pPr>
        <w:pStyle w:val="Teksttreci0"/>
        <w:numPr>
          <w:ilvl w:val="2"/>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3"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3"/>
    </w:p>
    <w:p w14:paraId="6A62F774" w14:textId="77777777" w:rsidR="00776767" w:rsidRPr="004943C9" w:rsidRDefault="00776767" w:rsidP="0087377B">
      <w:pPr>
        <w:pStyle w:val="Bezodstpw"/>
        <w:jc w:val="center"/>
        <w:rPr>
          <w:rFonts w:ascii="Cambria" w:hAnsi="Cambria" w:cs="Times New Roman"/>
          <w:b/>
          <w:szCs w:val="20"/>
        </w:rPr>
      </w:pPr>
      <w:bookmarkStart w:id="14" w:name="bookmark103"/>
      <w:r w:rsidRPr="004943C9">
        <w:rPr>
          <w:rFonts w:ascii="Cambria" w:hAnsi="Cambria" w:cs="Times New Roman"/>
          <w:b/>
          <w:szCs w:val="20"/>
        </w:rPr>
        <w:t>Potencjał Wykonawcy</w:t>
      </w:r>
      <w:bookmarkEnd w:id="14"/>
    </w:p>
    <w:p w14:paraId="3938779B" w14:textId="77777777" w:rsidR="008D785A" w:rsidRPr="008D785A" w:rsidRDefault="00776767" w:rsidP="00A976B3">
      <w:pPr>
        <w:pStyle w:val="Bezodstpw"/>
        <w:numPr>
          <w:ilvl w:val="0"/>
          <w:numId w:val="14"/>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A976B3">
      <w:pPr>
        <w:pStyle w:val="Bezodstpw"/>
        <w:numPr>
          <w:ilvl w:val="0"/>
          <w:numId w:val="14"/>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87377B" w:rsidRDefault="00776767" w:rsidP="0087377B">
      <w:pPr>
        <w:pStyle w:val="Bezodstpw"/>
        <w:rPr>
          <w:rFonts w:ascii="Cambria" w:hAnsi="Cambria" w:cs="Times New Roman"/>
          <w:szCs w:val="20"/>
        </w:rPr>
      </w:pPr>
      <w:bookmarkStart w:id="15" w:name="bookmark104"/>
    </w:p>
    <w:p w14:paraId="4E79E38D"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§6</w:t>
      </w:r>
      <w:bookmarkEnd w:id="15"/>
    </w:p>
    <w:p w14:paraId="351B87DE" w14:textId="77777777" w:rsidR="00776767" w:rsidRPr="0087377B" w:rsidRDefault="00776767" w:rsidP="0087377B">
      <w:pPr>
        <w:pStyle w:val="Bezodstpw"/>
        <w:jc w:val="center"/>
        <w:rPr>
          <w:rFonts w:ascii="Cambria" w:hAnsi="Cambria" w:cs="Times New Roman"/>
          <w:b/>
          <w:szCs w:val="20"/>
        </w:rPr>
      </w:pPr>
      <w:bookmarkStart w:id="16" w:name="bookmark105"/>
      <w:r w:rsidRPr="0087377B">
        <w:rPr>
          <w:rFonts w:ascii="Cambria" w:hAnsi="Cambria" w:cs="Times New Roman"/>
          <w:b/>
          <w:szCs w:val="20"/>
        </w:rPr>
        <w:t>Obowiązki Wykonawcy</w:t>
      </w:r>
      <w:bookmarkEnd w:id="16"/>
      <w:r w:rsidR="0053098A" w:rsidRPr="0087377B">
        <w:rPr>
          <w:rFonts w:ascii="Cambria" w:hAnsi="Cambria" w:cs="Times New Roman"/>
          <w:b/>
          <w:szCs w:val="20"/>
        </w:rPr>
        <w:t xml:space="preserve"> i Zamawiającego</w:t>
      </w:r>
    </w:p>
    <w:p w14:paraId="7C381BD9" w14:textId="77777777" w:rsidR="004C45B1" w:rsidRPr="0087377B" w:rsidRDefault="00776767" w:rsidP="00A976B3">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osoby realizujące </w:t>
      </w:r>
      <w:r w:rsidR="00C82DB0" w:rsidRPr="0087377B">
        <w:rPr>
          <w:rFonts w:ascii="Cambria" w:hAnsi="Cambria" w:cs="Times New Roman"/>
          <w:szCs w:val="20"/>
        </w:rPr>
        <w:t>przedmiot zamówienia,</w:t>
      </w:r>
      <w:r w:rsidR="00042C4D" w:rsidRPr="0087377B">
        <w:rPr>
          <w:rFonts w:ascii="Cambria" w:hAnsi="Cambria" w:cs="Times New Roman"/>
          <w:szCs w:val="20"/>
        </w:rPr>
        <w:t xml:space="preserve"> </w:t>
      </w:r>
      <w:r w:rsidR="000075D4" w:rsidRPr="0087377B">
        <w:rPr>
          <w:rFonts w:ascii="Cambria" w:hAnsi="Cambria" w:cs="Times New Roman"/>
          <w:szCs w:val="20"/>
        </w:rPr>
        <w:t>wykonujące czynności w zakresie:</w:t>
      </w:r>
    </w:p>
    <w:p w14:paraId="695B710D" w14:textId="524FF6D7" w:rsidR="00FF5211" w:rsidRPr="00FF5211" w:rsidRDefault="00FF5211" w:rsidP="00A976B3">
      <w:pPr>
        <w:pStyle w:val="Akapitzlist"/>
        <w:numPr>
          <w:ilvl w:val="6"/>
          <w:numId w:val="14"/>
        </w:numPr>
        <w:spacing w:after="0" w:line="240" w:lineRule="auto"/>
        <w:ind w:left="851" w:hanging="425"/>
        <w:jc w:val="both"/>
        <w:rPr>
          <w:rFonts w:ascii="Cambria" w:hAnsi="Cambria"/>
          <w:sz w:val="20"/>
          <w:szCs w:val="20"/>
        </w:rPr>
      </w:pPr>
      <w:r w:rsidRPr="00420DD7">
        <w:rPr>
          <w:rFonts w:ascii="Cambria" w:hAnsi="Cambria"/>
          <w:i/>
          <w:iCs/>
          <w:color w:val="000000"/>
          <w:sz w:val="20"/>
          <w:szCs w:val="20"/>
        </w:rPr>
        <w:t xml:space="preserve">Roboty instalacyjne w zakresie </w:t>
      </w:r>
      <w:proofErr w:type="spellStart"/>
      <w:r w:rsidRPr="00420DD7">
        <w:rPr>
          <w:rFonts w:ascii="Cambria" w:hAnsi="Cambria"/>
          <w:i/>
          <w:iCs/>
          <w:color w:val="000000"/>
          <w:sz w:val="20"/>
          <w:szCs w:val="20"/>
        </w:rPr>
        <w:t>wod-kan</w:t>
      </w:r>
      <w:proofErr w:type="spellEnd"/>
      <w:r>
        <w:rPr>
          <w:rFonts w:ascii="Cambria" w:hAnsi="Cambria"/>
          <w:i/>
          <w:iCs/>
          <w:color w:val="000000"/>
          <w:sz w:val="20"/>
          <w:szCs w:val="20"/>
        </w:rPr>
        <w:t>,</w:t>
      </w:r>
    </w:p>
    <w:p w14:paraId="2E9C25EB" w14:textId="267C0C28" w:rsidR="00815CDA" w:rsidRPr="00815CDA" w:rsidRDefault="00FF5211" w:rsidP="00A976B3">
      <w:pPr>
        <w:pStyle w:val="Akapitzlist"/>
        <w:numPr>
          <w:ilvl w:val="6"/>
          <w:numId w:val="14"/>
        </w:numPr>
        <w:spacing w:after="0" w:line="240" w:lineRule="auto"/>
        <w:ind w:left="851" w:hanging="425"/>
        <w:jc w:val="both"/>
        <w:rPr>
          <w:rFonts w:ascii="Cambria" w:hAnsi="Cambria"/>
          <w:sz w:val="20"/>
          <w:szCs w:val="20"/>
        </w:rPr>
      </w:pPr>
      <w:r w:rsidRPr="00420DD7">
        <w:rPr>
          <w:rFonts w:ascii="Cambria" w:hAnsi="Cambria"/>
          <w:i/>
          <w:iCs/>
          <w:color w:val="000000"/>
          <w:sz w:val="20"/>
          <w:szCs w:val="20"/>
        </w:rPr>
        <w:t>Prace związane z zagospodarowaniem terenów zielonych</w:t>
      </w:r>
      <w:r w:rsidR="00622695" w:rsidRPr="0087377B">
        <w:rPr>
          <w:rFonts w:ascii="Cambria" w:hAnsi="Cambria"/>
          <w:i/>
          <w:iCs/>
          <w:sz w:val="20"/>
          <w:szCs w:val="20"/>
        </w:rPr>
        <w:t>,</w:t>
      </w:r>
    </w:p>
    <w:p w14:paraId="5975AE23" w14:textId="77777777" w:rsidR="000075D4" w:rsidRPr="0087377B" w:rsidRDefault="000075D4" w:rsidP="0087377B">
      <w:pPr>
        <w:pStyle w:val="Teksttreci20"/>
        <w:shd w:val="clear" w:color="auto" w:fill="auto"/>
        <w:spacing w:before="0" w:line="240" w:lineRule="auto"/>
        <w:ind w:left="426" w:firstLine="0"/>
        <w:rPr>
          <w:rFonts w:ascii="Cambria" w:hAnsi="Cambria" w:cs="Times New Roman"/>
          <w:sz w:val="20"/>
          <w:szCs w:val="20"/>
        </w:rPr>
      </w:pPr>
      <w:r w:rsidRPr="0087377B">
        <w:rPr>
          <w:rFonts w:ascii="Cambria" w:hAnsi="Cambria" w:cs="Times New Roman"/>
          <w:sz w:val="20"/>
          <w:szCs w:val="20"/>
        </w:rPr>
        <w:t>są zatrudnione na umowę o pracę</w:t>
      </w:r>
      <w:r w:rsidR="007E3464" w:rsidRPr="0087377B">
        <w:rPr>
          <w:rFonts w:ascii="Cambria" w:hAnsi="Cambria" w:cs="Times New Roman"/>
          <w:sz w:val="20"/>
          <w:szCs w:val="20"/>
        </w:rPr>
        <w:t>.</w:t>
      </w:r>
    </w:p>
    <w:p w14:paraId="12A65B98" w14:textId="77777777" w:rsidR="00E9531D" w:rsidRPr="0087377B" w:rsidRDefault="00E9531D" w:rsidP="00A976B3">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wyłączną odpowiedzialność za:</w:t>
      </w:r>
    </w:p>
    <w:p w14:paraId="131498C2" w14:textId="77777777" w:rsidR="00E9531D" w:rsidRPr="0087377B" w:rsidRDefault="00E9531D" w:rsidP="00A976B3">
      <w:pPr>
        <w:pStyle w:val="Teksttreci20"/>
        <w:numPr>
          <w:ilvl w:val="0"/>
          <w:numId w:val="17"/>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zatrudnionych przez siebie osób w zakresie przepisów BHP i p.poż.,</w:t>
      </w:r>
    </w:p>
    <w:p w14:paraId="18350958" w14:textId="77777777" w:rsidR="00E9531D" w:rsidRPr="0087377B" w:rsidRDefault="00E9531D" w:rsidP="00A976B3">
      <w:pPr>
        <w:pStyle w:val="Teksttreci20"/>
        <w:numPr>
          <w:ilvl w:val="0"/>
          <w:numId w:val="17"/>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posiadanie przez te osoby wymaganych badań lekarskich,</w:t>
      </w:r>
    </w:p>
    <w:p w14:paraId="45B437A8" w14:textId="77777777" w:rsidR="004C45B1" w:rsidRPr="0087377B" w:rsidRDefault="005A3CB1" w:rsidP="00A976B3">
      <w:pPr>
        <w:pStyle w:val="Teksttreci20"/>
        <w:numPr>
          <w:ilvl w:val="0"/>
          <w:numId w:val="17"/>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stanowiskowe.</w:t>
      </w:r>
    </w:p>
    <w:p w14:paraId="2DC7F4D6" w14:textId="28E9B0F7" w:rsidR="004C45B1" w:rsidRPr="0087377B" w:rsidRDefault="004C45B1" w:rsidP="00A976B3">
      <w:pPr>
        <w:pStyle w:val="Teksttreci20"/>
        <w:numPr>
          <w:ilvl w:val="0"/>
          <w:numId w:val="14"/>
        </w:numPr>
        <w:shd w:val="clear" w:color="auto" w:fill="auto"/>
        <w:spacing w:before="0" w:line="240" w:lineRule="auto"/>
        <w:ind w:left="426" w:hanging="426"/>
        <w:rPr>
          <w:rFonts w:ascii="Cambria" w:hAnsi="Cambria" w:cs="Times New Roman"/>
          <w:sz w:val="20"/>
          <w:szCs w:val="20"/>
        </w:rPr>
      </w:pPr>
      <w:r w:rsidRPr="0087377B">
        <w:rPr>
          <w:rFonts w:ascii="Cambria" w:hAnsi="Cambria" w:cs="Times New Roman"/>
          <w:sz w:val="20"/>
          <w:szCs w:val="20"/>
        </w:rPr>
        <w:t xml:space="preserve">W trakcie realizacji zamówienia </w:t>
      </w:r>
      <w:r w:rsidR="00085723" w:rsidRPr="0087377B">
        <w:rPr>
          <w:rFonts w:ascii="Cambria" w:hAnsi="Cambria" w:cs="Times New Roman"/>
          <w:sz w:val="20"/>
          <w:szCs w:val="20"/>
        </w:rPr>
        <w:t>Z</w:t>
      </w:r>
      <w:r w:rsidRPr="0087377B">
        <w:rPr>
          <w:rFonts w:ascii="Cambria" w:hAnsi="Cambria" w:cs="Times New Roman"/>
          <w:sz w:val="20"/>
          <w:szCs w:val="20"/>
        </w:rPr>
        <w:t xml:space="preserve">amawiający uprawniony jest do wykonywania czynności kontrolnych wobec </w:t>
      </w:r>
      <w:r w:rsidR="00085723" w:rsidRPr="0087377B">
        <w:rPr>
          <w:rFonts w:ascii="Cambria" w:hAnsi="Cambria" w:cs="Times New Roman"/>
          <w:sz w:val="20"/>
          <w:szCs w:val="20"/>
        </w:rPr>
        <w:t>W</w:t>
      </w:r>
      <w:r w:rsidRPr="0087377B">
        <w:rPr>
          <w:rFonts w:ascii="Cambria" w:hAnsi="Cambria" w:cs="Times New Roman"/>
          <w:sz w:val="20"/>
          <w:szCs w:val="20"/>
        </w:rPr>
        <w:t>ykonawcy lub podwykonawcy, odnośnie spełniania przez nich wymogu zatrudnienia na podstawie umowy o pracę</w:t>
      </w:r>
      <w:r w:rsidR="000075D4" w:rsidRPr="0087377B">
        <w:rPr>
          <w:rFonts w:ascii="Cambria" w:hAnsi="Cambria" w:cs="Times New Roman"/>
          <w:sz w:val="20"/>
          <w:szCs w:val="20"/>
        </w:rPr>
        <w:t>,</w:t>
      </w:r>
      <w:r w:rsidRPr="0087377B">
        <w:rPr>
          <w:rFonts w:ascii="Cambria" w:hAnsi="Cambria" w:cs="Times New Roman"/>
          <w:sz w:val="20"/>
          <w:szCs w:val="20"/>
        </w:rPr>
        <w:t xml:space="preserve"> osób wykonujących</w:t>
      </w:r>
      <w:r w:rsidR="00085723" w:rsidRPr="0087377B">
        <w:rPr>
          <w:rFonts w:ascii="Cambria" w:hAnsi="Cambria" w:cs="Times New Roman"/>
          <w:sz w:val="20"/>
          <w:szCs w:val="20"/>
        </w:rPr>
        <w:t xml:space="preserve"> czynności </w:t>
      </w:r>
      <w:r w:rsidRPr="0087377B">
        <w:rPr>
          <w:rFonts w:ascii="Cambria" w:hAnsi="Cambria" w:cs="Times New Roman"/>
          <w:sz w:val="20"/>
          <w:szCs w:val="20"/>
        </w:rPr>
        <w:t xml:space="preserve">wskazane </w:t>
      </w:r>
      <w:r w:rsidR="00085723" w:rsidRPr="0087377B">
        <w:rPr>
          <w:rFonts w:ascii="Cambria" w:hAnsi="Cambria" w:cs="Times New Roman"/>
          <w:sz w:val="20"/>
          <w:szCs w:val="20"/>
        </w:rPr>
        <w:t xml:space="preserve">ust. </w:t>
      </w:r>
      <w:r w:rsidR="003B363F" w:rsidRPr="0087377B">
        <w:rPr>
          <w:rFonts w:ascii="Cambria" w:hAnsi="Cambria" w:cs="Times New Roman"/>
          <w:sz w:val="20"/>
          <w:szCs w:val="20"/>
        </w:rPr>
        <w:t>1</w:t>
      </w:r>
      <w:r w:rsidR="00226967" w:rsidRPr="0087377B">
        <w:rPr>
          <w:rFonts w:ascii="Cambria" w:hAnsi="Cambria" w:cs="Times New Roman"/>
          <w:sz w:val="20"/>
          <w:szCs w:val="20"/>
        </w:rPr>
        <w:t>.</w:t>
      </w:r>
      <w:r w:rsidRPr="0087377B">
        <w:rPr>
          <w:rFonts w:ascii="Cambria" w:hAnsi="Cambria" w:cs="Times New Roman"/>
          <w:sz w:val="20"/>
          <w:szCs w:val="20"/>
        </w:rPr>
        <w:t xml:space="preserve"> Zamawiający uprawniony jest w szczególności do: </w:t>
      </w:r>
    </w:p>
    <w:p w14:paraId="6B08702F" w14:textId="77777777" w:rsidR="004C45B1" w:rsidRPr="0087377B" w:rsidRDefault="004C45B1" w:rsidP="00A976B3">
      <w:pPr>
        <w:pStyle w:val="Akapitzlist"/>
        <w:numPr>
          <w:ilvl w:val="0"/>
          <w:numId w:val="19"/>
        </w:numPr>
        <w:spacing w:after="0" w:line="240" w:lineRule="auto"/>
        <w:ind w:left="851" w:hanging="425"/>
        <w:jc w:val="both"/>
        <w:rPr>
          <w:rFonts w:ascii="Cambria" w:hAnsi="Cambria"/>
          <w:sz w:val="20"/>
          <w:szCs w:val="20"/>
        </w:rPr>
      </w:pPr>
      <w:r w:rsidRPr="0087377B">
        <w:rPr>
          <w:rFonts w:ascii="Cambria" w:hAnsi="Cambria"/>
          <w:sz w:val="20"/>
          <w:szCs w:val="20"/>
        </w:rPr>
        <w:t xml:space="preserve">żądania oświadczeń i dokumentów w zakresie potwierdzenia spełniania ww. wymogów </w:t>
      </w:r>
      <w:r w:rsidRPr="0087377B">
        <w:rPr>
          <w:rFonts w:ascii="Cambria" w:hAnsi="Cambria"/>
          <w:sz w:val="20"/>
          <w:szCs w:val="20"/>
        </w:rPr>
        <w:br/>
        <w:t>i dokonywania ich oceny,</w:t>
      </w:r>
      <w:r w:rsidR="002237E0" w:rsidRPr="0087377B">
        <w:rPr>
          <w:rFonts w:ascii="Cambria" w:hAnsi="Cambria"/>
          <w:sz w:val="20"/>
          <w:szCs w:val="20"/>
        </w:rPr>
        <w:t xml:space="preserve"> w tym:</w:t>
      </w:r>
    </w:p>
    <w:p w14:paraId="3DC4AEFD" w14:textId="77777777" w:rsidR="002237E0" w:rsidRPr="0087377B" w:rsidRDefault="002237E0" w:rsidP="00A976B3">
      <w:pPr>
        <w:pStyle w:val="Akapitzlist"/>
        <w:numPr>
          <w:ilvl w:val="0"/>
          <w:numId w:val="23"/>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zatrudnionego pracownika,</w:t>
      </w:r>
    </w:p>
    <w:p w14:paraId="3D79F9C0" w14:textId="77777777" w:rsidR="002237E0" w:rsidRPr="0087377B" w:rsidRDefault="002237E0" w:rsidP="00A976B3">
      <w:pPr>
        <w:pStyle w:val="Akapitzlist"/>
        <w:numPr>
          <w:ilvl w:val="0"/>
          <w:numId w:val="23"/>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wykonawcy lub podwykonawcy o zatrudnieniu pracownika na podstawie umowy o pracę,</w:t>
      </w:r>
    </w:p>
    <w:p w14:paraId="0B6F0C6D" w14:textId="77777777" w:rsidR="002237E0" w:rsidRPr="0087377B" w:rsidRDefault="002237E0" w:rsidP="00A976B3">
      <w:pPr>
        <w:pStyle w:val="Akapitzlist"/>
        <w:numPr>
          <w:ilvl w:val="0"/>
          <w:numId w:val="23"/>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poświadczonej za zgodność z oryginałem kopii umowy o pracę zatrudnionego pracownika,</w:t>
      </w:r>
    </w:p>
    <w:p w14:paraId="3E3C64A0" w14:textId="77777777" w:rsidR="002237E0" w:rsidRPr="0087377B" w:rsidRDefault="002237E0" w:rsidP="00A976B3">
      <w:pPr>
        <w:pStyle w:val="Akapitzlist"/>
        <w:numPr>
          <w:ilvl w:val="0"/>
          <w:numId w:val="23"/>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innych dokumentów</w:t>
      </w:r>
    </w:p>
    <w:p w14:paraId="2DED1C5A" w14:textId="47675DB7" w:rsidR="002237E0" w:rsidRPr="0087377B" w:rsidRDefault="002237E0" w:rsidP="0087377B">
      <w:pPr>
        <w:pStyle w:val="Akapitzlist"/>
        <w:spacing w:before="100" w:beforeAutospacing="1" w:after="100" w:afterAutospacing="1" w:line="240" w:lineRule="auto"/>
        <w:ind w:left="1134"/>
        <w:rPr>
          <w:rFonts w:ascii="Cambria" w:eastAsia="Times New Roman" w:hAnsi="Cambria"/>
          <w:sz w:val="20"/>
          <w:szCs w:val="20"/>
        </w:rPr>
      </w:pPr>
      <w:r w:rsidRPr="0087377B">
        <w:rPr>
          <w:rFonts w:ascii="Cambria" w:eastAsia="Times New Roman" w:hAnsi="Cambria"/>
          <w:sz w:val="20"/>
          <w:szCs w:val="20"/>
        </w:rPr>
        <w:lastRenderedPageBreak/>
        <w:t>- zawierających informacje, niezbędne do weryfikacji zatrudnienia na podstawie umowy o pracę, w szczególności,</w:t>
      </w:r>
      <w:r w:rsidR="00E71FA8" w:rsidRPr="0087377B">
        <w:rPr>
          <w:rFonts w:ascii="Cambria" w:eastAsia="Times New Roman" w:hAnsi="Cambria"/>
          <w:sz w:val="20"/>
          <w:szCs w:val="20"/>
        </w:rPr>
        <w:t xml:space="preserve"> imię i nazwisko,</w:t>
      </w:r>
      <w:r w:rsidRPr="0087377B">
        <w:rPr>
          <w:rFonts w:ascii="Cambria" w:eastAsia="Times New Roman" w:hAnsi="Cambria"/>
          <w:sz w:val="20"/>
          <w:szCs w:val="20"/>
        </w:rPr>
        <w:t xml:space="preserve"> datę zawarcia umowy o pracę, rodzaj umowy o pracę i zakres obowiązków pracownika</w:t>
      </w:r>
    </w:p>
    <w:p w14:paraId="7C657472" w14:textId="77777777" w:rsidR="004C45B1" w:rsidRPr="0087377B" w:rsidRDefault="004C45B1" w:rsidP="00A976B3">
      <w:pPr>
        <w:pStyle w:val="Akapitzlist"/>
        <w:numPr>
          <w:ilvl w:val="0"/>
          <w:numId w:val="19"/>
        </w:numPr>
        <w:spacing w:after="0" w:line="240" w:lineRule="auto"/>
        <w:ind w:left="851" w:hanging="425"/>
        <w:jc w:val="both"/>
        <w:rPr>
          <w:rFonts w:ascii="Cambria" w:hAnsi="Cambria"/>
          <w:sz w:val="20"/>
          <w:szCs w:val="20"/>
        </w:rPr>
      </w:pPr>
      <w:r w:rsidRPr="0087377B">
        <w:rPr>
          <w:rFonts w:ascii="Cambria" w:hAnsi="Cambria"/>
          <w:sz w:val="20"/>
          <w:szCs w:val="20"/>
        </w:rPr>
        <w:t>żądania wyjaśnień w przypadku wątpliwości w zakresie potwierdzenia spełniania ww. wymogów,</w:t>
      </w:r>
    </w:p>
    <w:p w14:paraId="5B312BC1" w14:textId="77777777" w:rsidR="004C45B1" w:rsidRPr="0087377B" w:rsidRDefault="004C45B1" w:rsidP="00A976B3">
      <w:pPr>
        <w:pStyle w:val="Akapitzlist"/>
        <w:numPr>
          <w:ilvl w:val="0"/>
          <w:numId w:val="19"/>
        </w:numPr>
        <w:spacing w:after="0" w:line="240" w:lineRule="auto"/>
        <w:ind w:left="851" w:hanging="425"/>
        <w:jc w:val="both"/>
        <w:rPr>
          <w:rFonts w:ascii="Cambria" w:hAnsi="Cambria"/>
          <w:sz w:val="20"/>
          <w:szCs w:val="20"/>
        </w:rPr>
      </w:pPr>
      <w:r w:rsidRPr="0087377B">
        <w:rPr>
          <w:rFonts w:ascii="Cambria" w:hAnsi="Cambria"/>
          <w:sz w:val="20"/>
          <w:szCs w:val="20"/>
        </w:rPr>
        <w:t>przeprowadzania kontroli na miejscu wykonywania świadczenia</w:t>
      </w:r>
      <w:r w:rsidR="00085723" w:rsidRPr="0087377B">
        <w:rPr>
          <w:rFonts w:ascii="Cambria" w:hAnsi="Cambria"/>
          <w:sz w:val="20"/>
          <w:szCs w:val="20"/>
        </w:rPr>
        <w:t>.</w:t>
      </w:r>
    </w:p>
    <w:p w14:paraId="08686C26" w14:textId="30AD5D24" w:rsidR="00042C4D" w:rsidRPr="0087377B" w:rsidRDefault="00042C4D" w:rsidP="00A976B3">
      <w:pPr>
        <w:pStyle w:val="Teksttreci20"/>
        <w:numPr>
          <w:ilvl w:val="0"/>
          <w:numId w:val="14"/>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 xml:space="preserve">Wykonawca w terminie </w:t>
      </w:r>
      <w:r w:rsidRPr="0087377B">
        <w:rPr>
          <w:rFonts w:ascii="Cambria" w:hAnsi="Cambria"/>
          <w:b/>
          <w:sz w:val="20"/>
          <w:szCs w:val="20"/>
        </w:rPr>
        <w:t xml:space="preserve">do 5 dni </w:t>
      </w:r>
      <w:r w:rsidRPr="0087377B">
        <w:rPr>
          <w:rFonts w:ascii="Cambria" w:hAnsi="Cambria"/>
          <w:sz w:val="20"/>
          <w:szCs w:val="20"/>
        </w:rPr>
        <w:t xml:space="preserve">od dnia podpisania umowy, w sprawie realizacji zamówienia, przedstawi Zamawiającemu stosowne </w:t>
      </w:r>
      <w:r w:rsidRPr="0087377B">
        <w:rPr>
          <w:rFonts w:ascii="Cambria" w:hAnsi="Cambria"/>
          <w:b/>
          <w:sz w:val="20"/>
          <w:szCs w:val="20"/>
        </w:rPr>
        <w:t xml:space="preserve">oświadczenie wykonawcy lub podwykonawcy </w:t>
      </w:r>
      <w:r w:rsidRPr="0087377B">
        <w:rPr>
          <w:rFonts w:ascii="Cambria" w:hAnsi="Cambria"/>
          <w:sz w:val="20"/>
          <w:szCs w:val="20"/>
        </w:rPr>
        <w:t>o zatrudnieniu na podstawie umowy o pracę osób wykonujących czynności.</w:t>
      </w:r>
      <w:r w:rsidRPr="0087377B">
        <w:rPr>
          <w:rFonts w:ascii="Cambria" w:hAnsi="Cambria"/>
          <w:b/>
          <w:sz w:val="20"/>
          <w:szCs w:val="20"/>
        </w:rPr>
        <w:t xml:space="preserve"> </w:t>
      </w:r>
      <w:bookmarkStart w:id="17" w:name="_Hlk75781703"/>
      <w:r w:rsidRPr="0087377B">
        <w:rPr>
          <w:rFonts w:ascii="Cambria" w:hAnsi="Cambria"/>
          <w:i/>
          <w:sz w:val="20"/>
          <w:szCs w:val="20"/>
        </w:rPr>
        <w:t xml:space="preserve">Oświadczenie to powinno zawierać </w:t>
      </w:r>
      <w:r w:rsidRPr="0087377B">
        <w:rPr>
          <w:rFonts w:ascii="Cambria" w:hAnsi="Cambria"/>
          <w:i/>
          <w:iCs/>
          <w:sz w:val="20"/>
          <w:szCs w:val="20"/>
        </w:rPr>
        <w:t xml:space="preserve">w szczególności: </w:t>
      </w:r>
      <w:r w:rsidR="00244114" w:rsidRPr="0087377B">
        <w:rPr>
          <w:rFonts w:ascii="Cambria" w:hAnsi="Cambria"/>
          <w:i/>
          <w:sz w:val="20"/>
          <w:szCs w:val="20"/>
        </w:rPr>
        <w:t xml:space="preserve">dokładne określenie podmiotu składającego oświadczenie, datę złożenia oświadczenia, wskazanie, że czynności w trakcie realizacji zamówienia, określone w </w:t>
      </w:r>
      <w:r w:rsidR="000E7EE0" w:rsidRPr="0087377B">
        <w:rPr>
          <w:rFonts w:ascii="Cambria" w:hAnsi="Cambria"/>
          <w:i/>
          <w:sz w:val="20"/>
          <w:szCs w:val="20"/>
        </w:rPr>
        <w:t>ust. 1</w:t>
      </w:r>
      <w:r w:rsidR="00244114" w:rsidRPr="0087377B">
        <w:rPr>
          <w:rFonts w:ascii="Cambria" w:hAnsi="Cambria"/>
          <w:i/>
          <w:sz w:val="20"/>
          <w:szCs w:val="20"/>
        </w:rPr>
        <w:t xml:space="preserve">, wykonują osoby zatrudnione na podstawie umowy o pracę, wraz ze wskazaniem imienia i nazwiska zatrudnionego pracownika, datę zawarcia umowy o pracę, rodzaj umowy o pracę i zakres obowiązków pracownika </w:t>
      </w:r>
      <w:r w:rsidRPr="0087377B">
        <w:rPr>
          <w:rFonts w:ascii="Cambria" w:hAnsi="Cambria"/>
          <w:i/>
          <w:sz w:val="20"/>
          <w:szCs w:val="20"/>
        </w:rPr>
        <w:t>oraz podpis osoby uprawnionej do złożenia oświadczenia w imieniu wykonawcy lub podwykonawcy</w:t>
      </w:r>
      <w:r w:rsidRPr="0087377B">
        <w:rPr>
          <w:rFonts w:ascii="Cambria" w:hAnsi="Cambria"/>
          <w:sz w:val="20"/>
          <w:szCs w:val="20"/>
        </w:rPr>
        <w:t>.</w:t>
      </w:r>
      <w:bookmarkEnd w:id="17"/>
    </w:p>
    <w:p w14:paraId="2909A9E6" w14:textId="77777777" w:rsidR="0056738E" w:rsidRPr="0087377B" w:rsidRDefault="0056738E" w:rsidP="00A976B3">
      <w:pPr>
        <w:pStyle w:val="Teksttreci20"/>
        <w:numPr>
          <w:ilvl w:val="0"/>
          <w:numId w:val="14"/>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W przypadku przeprowadzenia kontroli zatrudnienia, w trakcie realizacji zamówienia, na każde wezwanie Zamawiającego, w wyznaczonym w tym wezwaniu terminie, wykonawca przedłoży, zgodnie żądaniem Zamawiającego, każdy z osobna lub wszystkie razem niżej wymienione dowody, w celu potwierdzenia spełnienia wymogu zatrudnienia na podstawie umowy o pracę przez wykonawcę lub podwykonawcę, osób w</w:t>
      </w:r>
      <w:r w:rsidR="00E350D0" w:rsidRPr="0087377B">
        <w:rPr>
          <w:rFonts w:ascii="Cambria" w:hAnsi="Cambria"/>
          <w:sz w:val="20"/>
          <w:szCs w:val="20"/>
        </w:rPr>
        <w:t>ykonujących wskazane w ust. 1</w:t>
      </w:r>
      <w:r w:rsidRPr="0087377B">
        <w:rPr>
          <w:rFonts w:ascii="Cambria" w:hAnsi="Cambria"/>
          <w:sz w:val="20"/>
          <w:szCs w:val="20"/>
        </w:rPr>
        <w:t xml:space="preserve"> czynności, w trakcie realizacji zamówienia. Dowodami o których mowa powyżej są:</w:t>
      </w:r>
    </w:p>
    <w:p w14:paraId="72C7A9F4" w14:textId="302EE52B" w:rsidR="0056738E" w:rsidRPr="0087377B" w:rsidRDefault="005F05D1" w:rsidP="00A976B3">
      <w:pPr>
        <w:pStyle w:val="Akapitzlist"/>
        <w:numPr>
          <w:ilvl w:val="0"/>
          <w:numId w:val="20"/>
        </w:numPr>
        <w:spacing w:after="0" w:line="240" w:lineRule="auto"/>
        <w:ind w:left="709" w:hanging="284"/>
        <w:jc w:val="both"/>
        <w:rPr>
          <w:rFonts w:ascii="Cambria" w:hAnsi="Cambria"/>
          <w:i/>
          <w:sz w:val="20"/>
          <w:szCs w:val="20"/>
        </w:rPr>
      </w:pPr>
      <w:r w:rsidRPr="0087377B">
        <w:rPr>
          <w:rFonts w:ascii="Cambria" w:hAnsi="Cambria"/>
          <w:sz w:val="20"/>
          <w:szCs w:val="20"/>
        </w:rPr>
        <w:t>poświadczone za zgodność z oryginałem odpowiednio przez wykonawcę lub podwykonawcę</w:t>
      </w:r>
      <w:r w:rsidRPr="0087377B">
        <w:rPr>
          <w:rFonts w:ascii="Cambria" w:hAnsi="Cambria"/>
          <w:b/>
          <w:sz w:val="20"/>
          <w:szCs w:val="20"/>
        </w:rPr>
        <w:t xml:space="preserve"> kopie umów o pracę</w:t>
      </w:r>
      <w:r w:rsidRPr="0087377B">
        <w:rPr>
          <w:rFonts w:ascii="Cambria" w:hAnsi="Cambria"/>
          <w:sz w:val="20"/>
          <w:szCs w:val="20"/>
        </w:rPr>
        <w:t xml:space="preserve"> osób wykonujących w trakcie realizacji zamówienia czynności, których dotyczy w/w oświadczenie o zatrudnieniu złożone przez wykonawcę lub podwykonawcę. Informacje takie jak: imię i nazwisko zatrudnionego pracownika, data zawarcia umowy, zakres obowiązków pracownika, rodzaj umowy powinny być możliwe do zidentyfikowania</w:t>
      </w:r>
      <w:r w:rsidR="0056738E" w:rsidRPr="0087377B">
        <w:rPr>
          <w:rFonts w:ascii="Cambria" w:hAnsi="Cambria"/>
          <w:sz w:val="20"/>
          <w:szCs w:val="20"/>
        </w:rPr>
        <w:t>;</w:t>
      </w:r>
    </w:p>
    <w:p w14:paraId="70CFE7D4" w14:textId="77777777" w:rsidR="0056738E" w:rsidRPr="0087377B" w:rsidRDefault="0056738E" w:rsidP="00A976B3">
      <w:pPr>
        <w:pStyle w:val="Teksttreci20"/>
        <w:numPr>
          <w:ilvl w:val="0"/>
          <w:numId w:val="14"/>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Z tytułu niespełnienia przez wykonawcę lub podwykonawcę wymogu zatrudnienia na podstawie umowy o pracę osób wykonujących wskazane w </w:t>
      </w:r>
      <w:r w:rsidR="00E350D0" w:rsidRPr="0087377B">
        <w:rPr>
          <w:rFonts w:ascii="Cambria" w:hAnsi="Cambria"/>
          <w:sz w:val="20"/>
          <w:szCs w:val="20"/>
        </w:rPr>
        <w:t xml:space="preserve">ust. 1 </w:t>
      </w:r>
      <w:r w:rsidRPr="0087377B">
        <w:rPr>
          <w:rFonts w:ascii="Cambria" w:hAnsi="Cambria"/>
          <w:sz w:val="20"/>
          <w:szCs w:val="20"/>
        </w:rPr>
        <w:t>czynności, Zamawiający przewiduje sankcję w postaci obowiązku zapłaty przez wykonawcę kary umownej w wysokości określonej w § 10 umowy. Niezłożenie przez wykonawcę w wyznaczonym przez zamawiającego terminie żądanych przez niego dowodów, w celu potwierdzenia spełnienia przez wykonawcę lub podwykonawcę, wymogu zatrudnienia na podstawie umowy o pracę, traktowane będzie jako niespełnienie przez wykonawcę lub podwykonawcę wymogu zatrudnienia na podstawie umowy o pracę, os</w:t>
      </w:r>
      <w:r w:rsidR="00C82DB0" w:rsidRPr="0087377B">
        <w:rPr>
          <w:rFonts w:ascii="Cambria" w:hAnsi="Cambria"/>
          <w:sz w:val="20"/>
          <w:szCs w:val="20"/>
        </w:rPr>
        <w:t>ób wykonujących wskazane w ust. 1</w:t>
      </w:r>
      <w:r w:rsidRPr="0087377B">
        <w:rPr>
          <w:rFonts w:ascii="Cambria" w:hAnsi="Cambria"/>
          <w:sz w:val="20"/>
          <w:szCs w:val="20"/>
        </w:rPr>
        <w:t xml:space="preserve"> czynności.</w:t>
      </w:r>
    </w:p>
    <w:p w14:paraId="30FBC6F1" w14:textId="77777777" w:rsidR="009A3222" w:rsidRPr="0087377B" w:rsidRDefault="0056738E" w:rsidP="00A976B3">
      <w:pPr>
        <w:pStyle w:val="Teksttreci20"/>
        <w:numPr>
          <w:ilvl w:val="0"/>
          <w:numId w:val="14"/>
        </w:numPr>
        <w:shd w:val="clear" w:color="auto" w:fill="auto"/>
        <w:spacing w:before="0" w:line="240" w:lineRule="auto"/>
        <w:ind w:left="426" w:hanging="426"/>
        <w:rPr>
          <w:rFonts w:ascii="Cambria" w:hAnsi="Cambria"/>
          <w:sz w:val="20"/>
          <w:szCs w:val="20"/>
        </w:rPr>
      </w:pPr>
      <w:r w:rsidRPr="0087377B">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50DD7DAF" w14:textId="77777777" w:rsidR="009A3222" w:rsidRPr="0087377B" w:rsidRDefault="00935741" w:rsidP="00A976B3">
      <w:pPr>
        <w:pStyle w:val="Teksttreci20"/>
        <w:numPr>
          <w:ilvl w:val="0"/>
          <w:numId w:val="14"/>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W przypadku konieczności zmiany – w okresie trwania umowy – osób wykonujących na podstawie umowy o pracę, czynności w ramach realizacji przedmiotu umowy, Wykonawca zobowiązany jest do przekazania Zamawiającemu poświadczone za zgodność z oryginałem odpowiednio przez wykonawcę lub podwykonawcę zgodnie z ust. </w:t>
      </w:r>
      <w:r w:rsidR="001C3665" w:rsidRPr="0087377B">
        <w:rPr>
          <w:rFonts w:ascii="Cambria" w:hAnsi="Cambria"/>
          <w:sz w:val="20"/>
          <w:szCs w:val="20"/>
        </w:rPr>
        <w:t>5</w:t>
      </w:r>
      <w:r w:rsidRPr="0087377B">
        <w:rPr>
          <w:rFonts w:ascii="Cambria" w:hAnsi="Cambria"/>
          <w:sz w:val="20"/>
          <w:szCs w:val="20"/>
        </w:rPr>
        <w:t>, kopie umów o pracę zawartych z tymi osobami. Obowiązek ten Wykonawca zobowiązany jest zrealizować w terminie 5 dni od dokonania przedmiotowej zmiany.</w:t>
      </w:r>
      <w:r w:rsidR="00B35EB0" w:rsidRPr="0087377B">
        <w:rPr>
          <w:rFonts w:ascii="Cambria" w:hAnsi="Cambria"/>
          <w:sz w:val="20"/>
          <w:szCs w:val="20"/>
        </w:rPr>
        <w:t xml:space="preserve"> </w:t>
      </w:r>
    </w:p>
    <w:p w14:paraId="18370B9C" w14:textId="77777777" w:rsidR="009A3222" w:rsidRPr="0087377B" w:rsidRDefault="00FE36B3" w:rsidP="00A976B3">
      <w:pPr>
        <w:pStyle w:val="Teksttreci20"/>
        <w:numPr>
          <w:ilvl w:val="0"/>
          <w:numId w:val="14"/>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Zamawiający może odstąpić od u</w:t>
      </w:r>
      <w:r w:rsidR="00B35EB0" w:rsidRPr="0087377B">
        <w:rPr>
          <w:rFonts w:ascii="Cambria" w:hAnsi="Cambria" w:cs="Times New Roman"/>
          <w:sz w:val="20"/>
          <w:szCs w:val="20"/>
        </w:rPr>
        <w:t xml:space="preserve">mowy z przyczyn leżących po stronie Wykonawcy, gdy Wykonawca nienależycie wykonuje </w:t>
      </w:r>
      <w:r w:rsidRPr="0087377B">
        <w:rPr>
          <w:rFonts w:ascii="Cambria" w:hAnsi="Cambria" w:cs="Times New Roman"/>
          <w:sz w:val="20"/>
          <w:szCs w:val="20"/>
        </w:rPr>
        <w:t>u</w:t>
      </w:r>
      <w:r w:rsidR="00B35EB0" w:rsidRPr="0087377B">
        <w:rPr>
          <w:rFonts w:ascii="Cambria" w:hAnsi="Cambria" w:cs="Times New Roman"/>
          <w:sz w:val="20"/>
          <w:szCs w:val="20"/>
        </w:rPr>
        <w:t xml:space="preserve">mowę, w szczególności gdy zwłoka w wykonaniu obowiązków, o których mowa w ust. </w:t>
      </w:r>
      <w:r w:rsidR="0056738E" w:rsidRPr="0087377B">
        <w:rPr>
          <w:rFonts w:ascii="Cambria" w:hAnsi="Cambria" w:cs="Times New Roman"/>
          <w:sz w:val="20"/>
          <w:szCs w:val="20"/>
        </w:rPr>
        <w:t xml:space="preserve">3, </w:t>
      </w:r>
      <w:r w:rsidRPr="0087377B">
        <w:rPr>
          <w:rFonts w:ascii="Cambria" w:hAnsi="Cambria" w:cs="Times New Roman"/>
          <w:sz w:val="20"/>
          <w:szCs w:val="20"/>
        </w:rPr>
        <w:t>4</w:t>
      </w:r>
      <w:r w:rsidR="001C3665" w:rsidRPr="0087377B">
        <w:rPr>
          <w:rFonts w:ascii="Cambria" w:hAnsi="Cambria" w:cs="Times New Roman"/>
          <w:sz w:val="20"/>
          <w:szCs w:val="20"/>
        </w:rPr>
        <w:t>, 5</w:t>
      </w:r>
      <w:r w:rsidRPr="0087377B">
        <w:rPr>
          <w:rFonts w:ascii="Cambria" w:hAnsi="Cambria" w:cs="Times New Roman"/>
          <w:sz w:val="20"/>
          <w:szCs w:val="20"/>
        </w:rPr>
        <w:t xml:space="preserve"> i </w:t>
      </w:r>
      <w:r w:rsidR="001C3665" w:rsidRPr="0087377B">
        <w:rPr>
          <w:rFonts w:ascii="Cambria" w:hAnsi="Cambria" w:cs="Times New Roman"/>
          <w:sz w:val="20"/>
          <w:szCs w:val="20"/>
        </w:rPr>
        <w:t>8</w:t>
      </w:r>
      <w:r w:rsidR="0056738E" w:rsidRPr="0087377B">
        <w:rPr>
          <w:rFonts w:ascii="Cambria" w:hAnsi="Cambria" w:cs="Times New Roman"/>
          <w:sz w:val="20"/>
          <w:szCs w:val="20"/>
        </w:rPr>
        <w:t xml:space="preserve"> </w:t>
      </w:r>
      <w:r w:rsidRPr="0087377B">
        <w:rPr>
          <w:rFonts w:ascii="Cambria" w:hAnsi="Cambria" w:cs="Times New Roman"/>
          <w:sz w:val="20"/>
          <w:szCs w:val="20"/>
        </w:rPr>
        <w:t>u</w:t>
      </w:r>
      <w:r w:rsidR="00B35EB0" w:rsidRPr="0087377B">
        <w:rPr>
          <w:rFonts w:ascii="Cambria" w:hAnsi="Cambria" w:cs="Times New Roman"/>
          <w:sz w:val="20"/>
          <w:szCs w:val="20"/>
        </w:rPr>
        <w:t>mowy, przekroczy 5 dni</w:t>
      </w:r>
      <w:r w:rsidR="008F59E9" w:rsidRPr="0087377B">
        <w:rPr>
          <w:rFonts w:ascii="Cambria" w:hAnsi="Cambria" w:cs="Times New Roman"/>
          <w:sz w:val="20"/>
          <w:szCs w:val="20"/>
        </w:rPr>
        <w:t xml:space="preserve"> ponad termin</w:t>
      </w:r>
      <w:r w:rsidRPr="0087377B">
        <w:rPr>
          <w:rFonts w:ascii="Cambria" w:hAnsi="Cambria" w:cs="Times New Roman"/>
          <w:sz w:val="20"/>
          <w:szCs w:val="20"/>
        </w:rPr>
        <w:t xml:space="preserve"> tam wyznaczony. Prawo do odstąpienia przysługuje</w:t>
      </w:r>
      <w:r w:rsidR="00B35EB0" w:rsidRPr="0087377B">
        <w:rPr>
          <w:rFonts w:ascii="Cambria" w:hAnsi="Cambria" w:cs="Times New Roman"/>
          <w:sz w:val="20"/>
          <w:szCs w:val="20"/>
        </w:rPr>
        <w:t xml:space="preserve"> </w:t>
      </w:r>
      <w:r w:rsidRPr="0087377B">
        <w:rPr>
          <w:rFonts w:ascii="Cambria" w:hAnsi="Cambria" w:cs="Times New Roman"/>
          <w:sz w:val="20"/>
          <w:szCs w:val="20"/>
        </w:rPr>
        <w:t>Zamawiającemu</w:t>
      </w:r>
      <w:r w:rsidR="00B35EB0" w:rsidRPr="0087377B">
        <w:rPr>
          <w:rFonts w:ascii="Cambria" w:hAnsi="Cambria" w:cs="Times New Roman"/>
          <w:sz w:val="20"/>
          <w:szCs w:val="20"/>
        </w:rPr>
        <w:t xml:space="preserve"> w terminie 30 dni od dnia powzięcia wiadomości o podstawie odstąpienia</w:t>
      </w:r>
      <w:r w:rsidR="00776767" w:rsidRPr="0087377B">
        <w:rPr>
          <w:rFonts w:ascii="Cambria" w:hAnsi="Cambria" w:cs="Times New Roman"/>
          <w:sz w:val="20"/>
          <w:szCs w:val="20"/>
        </w:rPr>
        <w:t>.</w:t>
      </w:r>
    </w:p>
    <w:p w14:paraId="63D1E3CD" w14:textId="12C51699" w:rsidR="008F59E9" w:rsidRPr="0087377B" w:rsidRDefault="008F59E9" w:rsidP="00A976B3">
      <w:pPr>
        <w:pStyle w:val="Teksttreci20"/>
        <w:numPr>
          <w:ilvl w:val="0"/>
          <w:numId w:val="14"/>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Ponadto w przypadku uzasadnionych wątpliwości co do przestrzegania</w:t>
      </w:r>
      <w:r w:rsidR="00FE36B3" w:rsidRPr="0087377B">
        <w:rPr>
          <w:rFonts w:ascii="Cambria" w:hAnsi="Cambria" w:cs="Times New Roman"/>
          <w:sz w:val="20"/>
          <w:szCs w:val="20"/>
        </w:rPr>
        <w:t xml:space="preserve"> przez Wykonawcę lub podwykonawcę</w:t>
      </w:r>
      <w:r w:rsidRPr="0087377B">
        <w:rPr>
          <w:rFonts w:ascii="Cambria" w:hAnsi="Cambria" w:cs="Times New Roman"/>
          <w:sz w:val="20"/>
          <w:szCs w:val="20"/>
        </w:rPr>
        <w:t xml:space="preserve"> prawa pracy</w:t>
      </w:r>
      <w:r w:rsidR="00FE36B3" w:rsidRPr="0087377B">
        <w:rPr>
          <w:rFonts w:ascii="Cambria" w:hAnsi="Cambria" w:cs="Times New Roman"/>
          <w:sz w:val="20"/>
          <w:szCs w:val="20"/>
        </w:rPr>
        <w:t xml:space="preserve"> lub obowiązków zatrudnienia zgodnie z umową</w:t>
      </w:r>
      <w:r w:rsidRPr="0087377B">
        <w:rPr>
          <w:rFonts w:ascii="Cambria" w:hAnsi="Cambria" w:cs="Times New Roman"/>
          <w:sz w:val="20"/>
          <w:szCs w:val="20"/>
        </w:rPr>
        <w:t xml:space="preserve">, </w:t>
      </w:r>
      <w:r w:rsidR="001C3665" w:rsidRPr="0087377B">
        <w:rPr>
          <w:rFonts w:ascii="Cambria" w:hAnsi="Cambria" w:cs="Times New Roman"/>
          <w:sz w:val="20"/>
          <w:szCs w:val="20"/>
        </w:rPr>
        <w:t>Z</w:t>
      </w:r>
      <w:r w:rsidRPr="0087377B">
        <w:rPr>
          <w:rFonts w:ascii="Cambria" w:hAnsi="Cambria" w:cs="Times New Roman"/>
          <w:sz w:val="20"/>
          <w:szCs w:val="20"/>
        </w:rPr>
        <w:t>amawiający może zwrócić się o przeprowadzenie kontroli przez Państwową Inspekcję Pracy.</w:t>
      </w:r>
    </w:p>
    <w:p w14:paraId="061D0891" w14:textId="77777777" w:rsidR="001C3665" w:rsidRPr="0087377B" w:rsidRDefault="001C3665" w:rsidP="0087377B">
      <w:pPr>
        <w:pStyle w:val="Bezodstpw"/>
        <w:tabs>
          <w:tab w:val="left" w:pos="360"/>
        </w:tabs>
        <w:jc w:val="both"/>
        <w:rPr>
          <w:rFonts w:ascii="Cambria" w:hAnsi="Cambria" w:cs="Times New Roman"/>
          <w:szCs w:val="20"/>
        </w:rPr>
      </w:pPr>
    </w:p>
    <w:p w14:paraId="7BF1521D" w14:textId="2CB1912A" w:rsidR="00655F6A" w:rsidRPr="0087377B" w:rsidRDefault="00655F6A"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 6.1</w:t>
      </w:r>
    </w:p>
    <w:p w14:paraId="4670C9C8" w14:textId="637F8343" w:rsidR="001C3665" w:rsidRPr="0087377B" w:rsidRDefault="001C3665"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114E603C" w14:textId="77777777" w:rsidR="00251B46" w:rsidRPr="0087377B" w:rsidRDefault="00251B46"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Wszystkie materiały pochodzące z robót demontażowych i rozbiórkowych, nadające się ponownego użytku, o czym zadecyduje Zamawiający i inspektor nadzoru, Wykonawca zobowiązany jest zabezpieczyć i przekazać Zamawiającemu. </w:t>
      </w:r>
    </w:p>
    <w:p w14:paraId="31CA9488"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w:t>
      </w:r>
      <w:r w:rsidRPr="0087377B">
        <w:rPr>
          <w:rFonts w:ascii="Cambria" w:hAnsi="Cambria"/>
          <w:sz w:val="20"/>
          <w:szCs w:val="20"/>
        </w:rPr>
        <w:lastRenderedPageBreak/>
        <w:t>Ponadto zobowiązany jest do zapewnienia prawidłowego przebiegu ruchu drogowego w celu zapewnienia bezpieczeństwa użytkowników ruchu drogowego.</w:t>
      </w:r>
    </w:p>
    <w:p w14:paraId="2376FD4C"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w:t>
      </w:r>
      <w:r w:rsidR="00556B18" w:rsidRPr="0087377B">
        <w:rPr>
          <w:rFonts w:ascii="Cambria" w:hAnsi="Cambria"/>
          <w:sz w:val="20"/>
          <w:szCs w:val="20"/>
        </w:rPr>
        <w:t>ów</w:t>
      </w:r>
      <w:r w:rsidRPr="0087377B">
        <w:rPr>
          <w:rFonts w:ascii="Cambria" w:hAnsi="Cambria"/>
          <w:sz w:val="20"/>
          <w:szCs w:val="20"/>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3E482870"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w:t>
      </w:r>
      <w:r w:rsidR="00655F6A" w:rsidRPr="0087377B">
        <w:rPr>
          <w:rFonts w:ascii="Cambria" w:hAnsi="Cambria"/>
          <w:sz w:val="20"/>
          <w:szCs w:val="20"/>
        </w:rPr>
        <w:t xml:space="preserve"> lub Inspektora nadzoru</w:t>
      </w:r>
      <w:r w:rsidRPr="0087377B">
        <w:rPr>
          <w:rFonts w:ascii="Cambria" w:hAnsi="Cambria"/>
          <w:sz w:val="20"/>
          <w:szCs w:val="20"/>
        </w:rPr>
        <w:t xml:space="preserve"> materiały te zostaną poddane kontroli - badaniom w miejscu produkcji, na placu budowy lub też w określonym przez Zamawiającego miejscu.</w:t>
      </w:r>
    </w:p>
    <w:p w14:paraId="06E76E58"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6F840058"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DFCAF04"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3CE56DDF"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12C38DCA"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w:t>
      </w:r>
      <w:r w:rsidR="009A3222" w:rsidRPr="0087377B">
        <w:rPr>
          <w:rFonts w:ascii="Cambria" w:hAnsi="Cambria"/>
          <w:sz w:val="20"/>
          <w:szCs w:val="20"/>
        </w:rPr>
        <w:t xml:space="preserve"> odpady, nadwyżki mas ziemnych </w:t>
      </w:r>
      <w:r w:rsidRPr="0087377B">
        <w:rPr>
          <w:rFonts w:ascii="Cambria" w:hAnsi="Cambria"/>
          <w:sz w:val="20"/>
          <w:szCs w:val="20"/>
        </w:rPr>
        <w:t>i materiały rozbiórkowe.</w:t>
      </w:r>
    </w:p>
    <w:p w14:paraId="768FDACB" w14:textId="77777777"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1DFAA8B8" w14:textId="1D2087EB" w:rsidR="009A3222"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t>
      </w:r>
      <w:r w:rsidR="009A3222" w:rsidRPr="0087377B">
        <w:rPr>
          <w:rFonts w:ascii="Cambria" w:hAnsi="Cambria"/>
          <w:bCs/>
          <w:color w:val="000000"/>
          <w:sz w:val="20"/>
          <w:szCs w:val="20"/>
        </w:rPr>
        <w:t xml:space="preserve">wykonania powierzonego zadania </w:t>
      </w:r>
      <w:r w:rsidRPr="0087377B">
        <w:rPr>
          <w:rFonts w:ascii="Cambria" w:hAnsi="Cambria"/>
          <w:bCs/>
          <w:color w:val="000000"/>
          <w:sz w:val="20"/>
          <w:szCs w:val="20"/>
        </w:rPr>
        <w:t xml:space="preserve">i będzie w okresie realizacji prowadził dziennik budowy (jeżeli takowy będzie konieczny) we współpracy z Inspektorem Nadzoru ustanowionym przez Zamawiającego. </w:t>
      </w:r>
    </w:p>
    <w:p w14:paraId="312E14DD" w14:textId="342763E6" w:rsidR="00DC136C" w:rsidRPr="0087377B" w:rsidRDefault="00DC136C" w:rsidP="00A976B3">
      <w:pPr>
        <w:pStyle w:val="Teksttreci0"/>
        <w:numPr>
          <w:ilvl w:val="0"/>
          <w:numId w:val="30"/>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4FE33A8D" w14:textId="77777777" w:rsidR="00DC136C" w:rsidRPr="0087377B" w:rsidRDefault="00DC136C" w:rsidP="00A976B3">
      <w:pPr>
        <w:pStyle w:val="Akapitzlist"/>
        <w:numPr>
          <w:ilvl w:val="0"/>
          <w:numId w:val="18"/>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5B4A0C03" w14:textId="77777777" w:rsidR="00DC136C" w:rsidRPr="0087377B" w:rsidRDefault="00DC136C" w:rsidP="00A976B3">
      <w:pPr>
        <w:pStyle w:val="Akapitzlist"/>
        <w:numPr>
          <w:ilvl w:val="0"/>
          <w:numId w:val="18"/>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42BBB24C" w14:textId="77777777" w:rsidR="00DC136C" w:rsidRPr="0087377B" w:rsidRDefault="00DC136C" w:rsidP="00A976B3">
      <w:pPr>
        <w:pStyle w:val="Akapitzlist"/>
        <w:numPr>
          <w:ilvl w:val="0"/>
          <w:numId w:val="18"/>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35B3D3F8" w14:textId="77777777" w:rsidR="00DC136C" w:rsidRPr="0087377B" w:rsidRDefault="00DC136C" w:rsidP="00A976B3">
      <w:pPr>
        <w:pStyle w:val="Akapitzlist"/>
        <w:numPr>
          <w:ilvl w:val="0"/>
          <w:numId w:val="18"/>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4ED79A13" w14:textId="77777777" w:rsidR="00DC136C" w:rsidRPr="0087377B" w:rsidRDefault="00DC136C" w:rsidP="00A976B3">
      <w:pPr>
        <w:pStyle w:val="Akapitzlist"/>
        <w:numPr>
          <w:ilvl w:val="0"/>
          <w:numId w:val="18"/>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403EA198" w14:textId="77777777" w:rsidR="00DC136C" w:rsidRPr="0087377B" w:rsidRDefault="00DC136C" w:rsidP="00A976B3">
      <w:pPr>
        <w:pStyle w:val="Akapitzlist"/>
        <w:numPr>
          <w:ilvl w:val="0"/>
          <w:numId w:val="18"/>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0A7274A6" w14:textId="77777777" w:rsidR="00815CDA" w:rsidRPr="0087377B" w:rsidRDefault="00815CDA"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8" w:name="bookmark107"/>
      <w:r w:rsidRPr="0087377B">
        <w:rPr>
          <w:rFonts w:ascii="Cambria" w:hAnsi="Cambria" w:cs="Times New Roman"/>
          <w:b/>
          <w:szCs w:val="20"/>
        </w:rPr>
        <w:t>Wynagrodzenie</w:t>
      </w:r>
      <w:bookmarkEnd w:id="18"/>
    </w:p>
    <w:p w14:paraId="53F6D776"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bookmarkStart w:id="19" w:name="bookmark109"/>
      <w:r w:rsidRPr="00A976B3">
        <w:rPr>
          <w:rFonts w:ascii="Cambria" w:eastAsia="Calibri" w:hAnsi="Cambria" w:cs="Times New Roman"/>
          <w:color w:val="auto"/>
          <w:szCs w:val="20"/>
          <w:lang w:eastAsia="en-US"/>
        </w:rPr>
        <w:t xml:space="preserve">Strony ustalają, że obowiązującą je formą wynagrodzenia, zgodnie z zapisem specyfikacji warunków zamówienia będzie wynagrodzenie ryczałtowe. </w:t>
      </w:r>
    </w:p>
    <w:p w14:paraId="3FB4B5EA"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Strony uzgadniają, że rozliczenie za wykonanie przedmiotu umowy odbędzie się w transzach:</w:t>
      </w:r>
    </w:p>
    <w:p w14:paraId="12B3A901" w14:textId="77777777" w:rsidR="00A976B3" w:rsidRPr="00A976B3" w:rsidRDefault="00A976B3" w:rsidP="004766EF">
      <w:pPr>
        <w:pStyle w:val="Bezodstpw"/>
        <w:ind w:left="709" w:hanging="283"/>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a)</w:t>
      </w:r>
      <w:r w:rsidRPr="00A976B3">
        <w:rPr>
          <w:rFonts w:ascii="Cambria" w:eastAsia="Calibri" w:hAnsi="Cambria" w:cs="Times New Roman"/>
          <w:color w:val="auto"/>
          <w:szCs w:val="20"/>
          <w:lang w:eastAsia="en-US"/>
        </w:rPr>
        <w:tab/>
        <w:t xml:space="preserve">pierwsza - na podstawie faktury częściowej wystawionej po wykonaniu części prac, których wartość nie może być niższa niż 50% wartości brutto wynagrodzenia Wykonawcy, o którym mowa w § 7 ust. 3 umowy. </w:t>
      </w:r>
    </w:p>
    <w:p w14:paraId="11673A6C" w14:textId="77777777" w:rsidR="00A976B3" w:rsidRPr="00A976B3" w:rsidRDefault="00A976B3" w:rsidP="004766EF">
      <w:pPr>
        <w:pStyle w:val="Bezodstpw"/>
        <w:ind w:left="709" w:hanging="283"/>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b)</w:t>
      </w:r>
      <w:r w:rsidRPr="00A976B3">
        <w:rPr>
          <w:rFonts w:ascii="Cambria" w:eastAsia="Calibri" w:hAnsi="Cambria" w:cs="Times New Roman"/>
          <w:color w:val="auto"/>
          <w:szCs w:val="20"/>
          <w:lang w:eastAsia="en-US"/>
        </w:rPr>
        <w:tab/>
        <w:t>druga - na podstawie faktury końcowej wystawionej po odbiorze końcowym przedmiotu umowy, za zrealizowany pozostały zakres robót (tj. ponad rozliczony na podstawie faktury częściowej), w wysokości pozostałej do zapłaty wartości brutto wynagrodzenia wykonawcy, o którym mowa w § 7 ust. 3 umowy.</w:t>
      </w:r>
    </w:p>
    <w:p w14:paraId="4038F768"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Zamawiający zapłaci Wykonawcy łączne wynagrodzenie za realizację przedmiotu umowy, określonego w § 1 niniejszej umowy, zgodnie z ofertą Wykonawcy, w wysokości ………. netto (słownie: ………….), powiększone o należny podatek VAT w wysokości ……….. zł (słownie: …………….), co daje kwotę ……………… zł brutto (słownie: ………………………..), w tym:</w:t>
      </w:r>
    </w:p>
    <w:p w14:paraId="64783722" w14:textId="77777777" w:rsidR="00A976B3" w:rsidRPr="00A976B3" w:rsidRDefault="00A976B3" w:rsidP="004766EF">
      <w:pPr>
        <w:pStyle w:val="Bezodstpw"/>
        <w:numPr>
          <w:ilvl w:val="2"/>
          <w:numId w:val="44"/>
        </w:numPr>
        <w:ind w:left="851" w:hanging="425"/>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Koszty kwalifikowane w wysokości …………… (słownie: ………………………..)</w:t>
      </w:r>
    </w:p>
    <w:p w14:paraId="72E7F1D5" w14:textId="77777777" w:rsidR="00A976B3" w:rsidRPr="00A976B3" w:rsidRDefault="00A976B3" w:rsidP="004766EF">
      <w:pPr>
        <w:pStyle w:val="Bezodstpw"/>
        <w:numPr>
          <w:ilvl w:val="2"/>
          <w:numId w:val="44"/>
        </w:numPr>
        <w:ind w:left="851" w:hanging="425"/>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lastRenderedPageBreak/>
        <w:t>Koszty niekwalifikowane w wysokości …………….. (słownie: ………………………..)</w:t>
      </w:r>
    </w:p>
    <w:p w14:paraId="47357A74"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Wartość poszczególnych transz ustalona zostanie na podstawie protokołów finansowo-przerobowych, sporządzonych przez Wykonawcę oddzielnie dla każdej z transz.</w:t>
      </w:r>
    </w:p>
    <w:p w14:paraId="69A79A91"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Protokoły finansowo-przerobowe muszą być potwierdzone przez Inspektora Nadzoru oraz Zamawiającego</w:t>
      </w:r>
    </w:p>
    <w:p w14:paraId="5DE19221"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Łączna wartość wynagrodzenia nie może przekroczyć kwoty wynagrodzenia brutto, określonej w § 7 ust. 3 umowy.</w:t>
      </w:r>
    </w:p>
    <w:p w14:paraId="31AFD395"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Wynagrodzenie określone w ust. 2 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 prawidłowego oszacowania wszelkich kosztów związanych z realizacją robót określonych w umowie. Żadne niedoszacowanie, pominięcie, brak rozpoznania nie może być i nie będzie podstawą do żądania zmiany w/w kwoty. Zmiana wynagrodzenia jest możliwa tylko z przyczyn wskazanych w umowie.</w:t>
      </w:r>
    </w:p>
    <w:p w14:paraId="4154BB91"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Wykonawca ponosi wszelkie koszty mediów, koszty związane z utrzymaniem czystości i porządku oraz inne koszty niezbędne do prowadzenia robót, jak i zobowiązany jest do zorganizowania na własny koszt zaplecza techniczno-socjalnego.</w:t>
      </w:r>
    </w:p>
    <w:p w14:paraId="6AAC8B9B"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Uzgodnione wynagrodzenie jest niezmienne do końca realizacji inwestycji, chyba, że co innego wynika z n/n umowy.</w:t>
      </w:r>
    </w:p>
    <w:p w14:paraId="7874A2A8" w14:textId="77777777" w:rsidR="00A976B3" w:rsidRPr="00A976B3"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Zamawiający oświadcza, że jest podatnikiem VAT, zarejestrowanym w Urzędzie Skarbowym pod numerem NIP: 993-037-01-09 i jest uprawniony do wystawiania i otrzymywania faktur VAT.</w:t>
      </w:r>
    </w:p>
    <w:p w14:paraId="161F74DC" w14:textId="4CF27ED6" w:rsidR="009C7CFC" w:rsidRDefault="00A976B3" w:rsidP="004766EF">
      <w:pPr>
        <w:pStyle w:val="Bezodstpw"/>
        <w:numPr>
          <w:ilvl w:val="0"/>
          <w:numId w:val="43"/>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Wykonawca oświadcza, że jest podatnikiem VAT zarejestrowanym w Urzędzie Skarbowym pod numerem NIP: ………….…………..</w:t>
      </w:r>
    </w:p>
    <w:p w14:paraId="48182964" w14:textId="77777777" w:rsidR="00776767" w:rsidRPr="0087377B" w:rsidRDefault="00776767" w:rsidP="0087377B">
      <w:pPr>
        <w:pStyle w:val="Bezodstpw"/>
        <w:rPr>
          <w:rFonts w:ascii="Cambria" w:hAnsi="Cambria" w:cs="Times New Roman"/>
          <w:szCs w:val="20"/>
        </w:rPr>
      </w:pPr>
    </w:p>
    <w:p w14:paraId="61F8C4C2" w14:textId="77777777" w:rsidR="00DA625A" w:rsidRPr="0087377B" w:rsidRDefault="00DA625A" w:rsidP="0087377B">
      <w:pPr>
        <w:pStyle w:val="Nagwek1"/>
        <w:rPr>
          <w:rFonts w:ascii="Cambria" w:hAnsi="Cambria" w:cs="Times New Roman"/>
          <w:sz w:val="20"/>
          <w:szCs w:val="20"/>
        </w:rPr>
      </w:pPr>
      <w:bookmarkStart w:id="20" w:name="bookmark111"/>
      <w:bookmarkEnd w:id="19"/>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21" w:name="bookmark110"/>
      <w:r w:rsidRPr="0087377B">
        <w:rPr>
          <w:rFonts w:ascii="Cambria" w:hAnsi="Cambria" w:cs="Times New Roman"/>
          <w:b/>
          <w:szCs w:val="20"/>
        </w:rPr>
        <w:t>Roboty uzupełniające, dodatkowe, konieczne i zamienne</w:t>
      </w:r>
      <w:bookmarkEnd w:id="21"/>
    </w:p>
    <w:p w14:paraId="039832A5" w14:textId="77777777" w:rsidR="00DA625A" w:rsidRPr="0087377B" w:rsidRDefault="00DA625A" w:rsidP="00A976B3">
      <w:pPr>
        <w:pStyle w:val="Bezodstpw"/>
        <w:numPr>
          <w:ilvl w:val="0"/>
          <w:numId w:val="33"/>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20473FF6" w14:textId="77777777" w:rsidR="00CF4362" w:rsidRPr="0087377B" w:rsidRDefault="00CF4362"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20"/>
    </w:p>
    <w:p w14:paraId="0F7043D8" w14:textId="77777777" w:rsidR="00776767" w:rsidRPr="0087377B" w:rsidRDefault="00776767" w:rsidP="0087377B">
      <w:pPr>
        <w:pStyle w:val="Bezodstpw"/>
        <w:jc w:val="center"/>
        <w:rPr>
          <w:rFonts w:ascii="Cambria" w:hAnsi="Cambria" w:cs="Times New Roman"/>
          <w:b/>
          <w:szCs w:val="20"/>
        </w:rPr>
      </w:pPr>
      <w:bookmarkStart w:id="22" w:name="bookmark112"/>
      <w:r w:rsidRPr="0087377B">
        <w:rPr>
          <w:rFonts w:ascii="Cambria" w:hAnsi="Cambria" w:cs="Times New Roman"/>
          <w:b/>
          <w:szCs w:val="20"/>
        </w:rPr>
        <w:t>Zasady rozliczenia i płatności</w:t>
      </w:r>
      <w:bookmarkEnd w:id="22"/>
    </w:p>
    <w:p w14:paraId="1683EC1E"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Wynagrodzenie Wykonawcy o którym mowa w § 7 ust. 3, zostanie wypłacone na podstawie jednej faktury częściowej i jednej faktury końcowej. Strony ustalają, że sposób wystawiania faktur VAT w ramach niniejszej umowy uzależniony jest od obowiązujących przepisów prawa w zakresie Krajowego Systemu e-Faktur.</w:t>
      </w:r>
    </w:p>
    <w:p w14:paraId="5E060287"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 xml:space="preserve">Od dnia objęcia Wykonawcy obowiązkiem wystawiania faktur w </w:t>
      </w:r>
      <w:proofErr w:type="spellStart"/>
      <w:r w:rsidRPr="00A976B3">
        <w:rPr>
          <w:rFonts w:ascii="Cambria" w:hAnsi="Cambria"/>
          <w:sz w:val="20"/>
          <w:szCs w:val="20"/>
        </w:rPr>
        <w:t>KSeF</w:t>
      </w:r>
      <w:proofErr w:type="spellEnd"/>
      <w:r w:rsidRPr="00A976B3">
        <w:rPr>
          <w:rFonts w:ascii="Cambria" w:hAnsi="Cambria"/>
          <w:sz w:val="20"/>
          <w:szCs w:val="20"/>
        </w:rPr>
        <w:t xml:space="preserve">, faktura ustrukturyzowana uznawana jest za doręczoną Zamawiającemu z dniem jej wystawienia w </w:t>
      </w:r>
      <w:proofErr w:type="spellStart"/>
      <w:r w:rsidRPr="00A976B3">
        <w:rPr>
          <w:rFonts w:ascii="Cambria" w:hAnsi="Cambria"/>
          <w:sz w:val="20"/>
          <w:szCs w:val="20"/>
        </w:rPr>
        <w:t>KSeF</w:t>
      </w:r>
      <w:proofErr w:type="spellEnd"/>
      <w:r w:rsidRPr="00A976B3">
        <w:rPr>
          <w:rFonts w:ascii="Cambria" w:hAnsi="Cambria"/>
          <w:sz w:val="20"/>
          <w:szCs w:val="20"/>
        </w:rPr>
        <w:t>, tj. z dniem nadania numeru identyfikującego fakturę w tym systemie. Natomiast do dnia objęcia Stron obowiązkiem stosowania Krajowego Systemu e-Faktur, faktury VAT doręczane są Zamawiającemu:</w:t>
      </w:r>
    </w:p>
    <w:p w14:paraId="279BE7C3" w14:textId="77777777" w:rsidR="00A976B3" w:rsidRPr="00A976B3" w:rsidRDefault="00A976B3" w:rsidP="00A976B3">
      <w:pPr>
        <w:pStyle w:val="Akapitzlist"/>
        <w:numPr>
          <w:ilvl w:val="6"/>
          <w:numId w:val="42"/>
        </w:numPr>
        <w:spacing w:after="0" w:line="240" w:lineRule="auto"/>
        <w:ind w:left="709" w:hanging="284"/>
        <w:jc w:val="both"/>
        <w:rPr>
          <w:rFonts w:ascii="Cambria" w:hAnsi="Cambria"/>
          <w:sz w:val="20"/>
          <w:szCs w:val="20"/>
        </w:rPr>
      </w:pPr>
      <w:r w:rsidRPr="00A976B3">
        <w:rPr>
          <w:rFonts w:ascii="Cambria" w:hAnsi="Cambria"/>
          <w:sz w:val="20"/>
          <w:szCs w:val="20"/>
        </w:rPr>
        <w:t xml:space="preserve">w formie papierowej – osobiście lub za pośrednictwem operatora pocztowego, </w:t>
      </w:r>
    </w:p>
    <w:p w14:paraId="2316DAD7" w14:textId="77777777" w:rsidR="00A976B3" w:rsidRPr="00A976B3" w:rsidRDefault="00A976B3" w:rsidP="00A976B3">
      <w:pPr>
        <w:pStyle w:val="Akapitzlist"/>
        <w:spacing w:after="0" w:line="240" w:lineRule="auto"/>
        <w:ind w:left="709" w:hanging="284"/>
        <w:jc w:val="both"/>
        <w:rPr>
          <w:rFonts w:ascii="Cambria" w:hAnsi="Cambria"/>
          <w:sz w:val="20"/>
          <w:szCs w:val="20"/>
        </w:rPr>
      </w:pPr>
      <w:r w:rsidRPr="00A976B3">
        <w:rPr>
          <w:rFonts w:ascii="Cambria" w:hAnsi="Cambria"/>
          <w:sz w:val="20"/>
          <w:szCs w:val="20"/>
        </w:rPr>
        <w:t>lub</w:t>
      </w:r>
    </w:p>
    <w:p w14:paraId="3ED62A05" w14:textId="77777777" w:rsidR="00A976B3" w:rsidRPr="00A976B3" w:rsidRDefault="00A976B3" w:rsidP="00A976B3">
      <w:pPr>
        <w:pStyle w:val="Akapitzlist"/>
        <w:numPr>
          <w:ilvl w:val="6"/>
          <w:numId w:val="42"/>
        </w:numPr>
        <w:spacing w:after="0" w:line="240" w:lineRule="auto"/>
        <w:ind w:left="709" w:hanging="284"/>
        <w:jc w:val="both"/>
        <w:rPr>
          <w:rFonts w:ascii="Cambria" w:hAnsi="Cambria"/>
          <w:sz w:val="20"/>
          <w:szCs w:val="20"/>
        </w:rPr>
      </w:pPr>
      <w:r w:rsidRPr="00A976B3">
        <w:rPr>
          <w:rFonts w:ascii="Cambria" w:hAnsi="Cambria"/>
          <w:sz w:val="20"/>
          <w:szCs w:val="20"/>
        </w:rPr>
        <w:t>w formie elektronicznej w postaci pliku PDF – na adres poczty elektronicznej Zamawiającego wskazany do korespondencji,</w:t>
      </w:r>
    </w:p>
    <w:p w14:paraId="3916D955" w14:textId="77777777" w:rsidR="00A976B3" w:rsidRPr="00A976B3" w:rsidRDefault="00A976B3" w:rsidP="00A976B3">
      <w:pPr>
        <w:ind w:left="709" w:hanging="284"/>
        <w:jc w:val="both"/>
        <w:rPr>
          <w:rFonts w:ascii="Cambria" w:eastAsia="Calibri" w:hAnsi="Cambria" w:cs="Times New Roman"/>
          <w:color w:val="auto"/>
          <w:sz w:val="20"/>
          <w:szCs w:val="20"/>
          <w:lang w:eastAsia="en-US"/>
        </w:rPr>
      </w:pPr>
      <w:r w:rsidRPr="00A976B3">
        <w:rPr>
          <w:rFonts w:ascii="Cambria" w:eastAsia="Calibri" w:hAnsi="Cambria" w:cs="Times New Roman"/>
          <w:color w:val="auto"/>
          <w:sz w:val="20"/>
          <w:szCs w:val="20"/>
          <w:lang w:eastAsia="en-US"/>
        </w:rPr>
        <w:t>przy czym za dzień doręczenia faktury uznaje się dzień jej wpływu do Zamawiającego.</w:t>
      </w:r>
    </w:p>
    <w:p w14:paraId="3C9C71B6"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Faktura wystawiona będzie zgodnie z poniższym zestawieniem:</w:t>
      </w:r>
    </w:p>
    <w:p w14:paraId="58C3392B" w14:textId="77777777" w:rsidR="00A976B3" w:rsidRPr="00A976B3" w:rsidRDefault="00A976B3" w:rsidP="00A976B3">
      <w:pPr>
        <w:pStyle w:val="Standard"/>
        <w:numPr>
          <w:ilvl w:val="0"/>
          <w:numId w:val="29"/>
        </w:numPr>
        <w:ind w:left="851" w:hanging="426"/>
        <w:jc w:val="both"/>
        <w:rPr>
          <w:rFonts w:ascii="Cambria" w:eastAsia="Calibri" w:hAnsi="Cambria" w:cs="Times New Roman"/>
          <w:kern w:val="0"/>
          <w:sz w:val="20"/>
          <w:szCs w:val="20"/>
          <w:lang w:eastAsia="en-US"/>
        </w:rPr>
      </w:pPr>
      <w:r w:rsidRPr="00A976B3">
        <w:rPr>
          <w:rFonts w:ascii="Cambria" w:eastAsia="Calibri" w:hAnsi="Cambria" w:cs="Times New Roman"/>
          <w:kern w:val="0"/>
          <w:sz w:val="20"/>
          <w:szCs w:val="20"/>
          <w:lang w:eastAsia="en-US"/>
        </w:rPr>
        <w:t>Nabywca: Gmina Żabno, ul. Władysława Jagiełły 1, 33-240 Żabno NIP 9930370109,</w:t>
      </w:r>
    </w:p>
    <w:p w14:paraId="54750F98" w14:textId="77777777" w:rsidR="00A976B3" w:rsidRPr="00A976B3" w:rsidRDefault="00A976B3" w:rsidP="00A976B3">
      <w:pPr>
        <w:pStyle w:val="Standard"/>
        <w:numPr>
          <w:ilvl w:val="0"/>
          <w:numId w:val="29"/>
        </w:numPr>
        <w:ind w:left="851" w:hanging="426"/>
        <w:jc w:val="both"/>
        <w:rPr>
          <w:rFonts w:ascii="Cambria" w:eastAsia="Calibri" w:hAnsi="Cambria" w:cs="Times New Roman"/>
          <w:kern w:val="0"/>
          <w:sz w:val="20"/>
          <w:szCs w:val="20"/>
          <w:lang w:eastAsia="en-US"/>
        </w:rPr>
      </w:pPr>
      <w:r w:rsidRPr="00A976B3">
        <w:rPr>
          <w:rFonts w:ascii="Cambria" w:eastAsia="Calibri" w:hAnsi="Cambria" w:cs="Times New Roman"/>
          <w:kern w:val="0"/>
          <w:sz w:val="20"/>
          <w:szCs w:val="20"/>
          <w:lang w:eastAsia="en-US"/>
        </w:rPr>
        <w:t>Odbiorca: Urząd Miejski w Żabnie ul. Władysława Jagiełły 1, 33-240 Żabno</w:t>
      </w:r>
    </w:p>
    <w:p w14:paraId="29E4266B" w14:textId="200B2BDD"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W przypadku wystawiania przez Wykonawcę faktury ustrukturyzowanej za pośrednictwem Krajowego Systemu e-Faktur (</w:t>
      </w:r>
      <w:proofErr w:type="spellStart"/>
      <w:r w:rsidRPr="00A976B3">
        <w:rPr>
          <w:rFonts w:ascii="Cambria" w:hAnsi="Cambria"/>
          <w:sz w:val="20"/>
          <w:szCs w:val="20"/>
        </w:rPr>
        <w:t>KSeF</w:t>
      </w:r>
      <w:proofErr w:type="spellEnd"/>
      <w:r w:rsidRPr="00A976B3">
        <w:rPr>
          <w:rFonts w:ascii="Cambria" w:hAnsi="Cambria"/>
          <w:sz w:val="20"/>
          <w:szCs w:val="20"/>
        </w:rPr>
        <w:t>), jest on zobowiązany do wskazania w fakturze danych Odbiorcy</w:t>
      </w:r>
      <w:r w:rsidR="00292E6D">
        <w:rPr>
          <w:rFonts w:ascii="Cambria" w:hAnsi="Cambria"/>
          <w:sz w:val="20"/>
          <w:szCs w:val="20"/>
        </w:rPr>
        <w:t xml:space="preserve"> JST</w:t>
      </w:r>
      <w:r w:rsidRPr="00A976B3">
        <w:rPr>
          <w:rFonts w:ascii="Cambria" w:hAnsi="Cambria"/>
          <w:sz w:val="20"/>
          <w:szCs w:val="20"/>
        </w:rPr>
        <w:t>/Płatnika wraz z identyfikatorem podatkowym NIP: 8710004419, a także do wypełnienia pola „Rola" jako „JST odbiorca".</w:t>
      </w:r>
    </w:p>
    <w:p w14:paraId="30A29570"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Wynagrodzenie zostanie wypłacone przelewem na rachunek bankowy Wykonawcy w terminie 30 dni:</w:t>
      </w:r>
    </w:p>
    <w:p w14:paraId="684BB6DD" w14:textId="77777777" w:rsidR="00A976B3" w:rsidRPr="00A976B3" w:rsidRDefault="00A976B3" w:rsidP="00A976B3">
      <w:pPr>
        <w:pStyle w:val="Akapitzlist"/>
        <w:numPr>
          <w:ilvl w:val="6"/>
          <w:numId w:val="42"/>
        </w:numPr>
        <w:spacing w:after="0" w:line="240" w:lineRule="auto"/>
        <w:ind w:left="851" w:hanging="426"/>
        <w:jc w:val="both"/>
        <w:rPr>
          <w:rFonts w:ascii="Cambria" w:hAnsi="Cambria"/>
          <w:sz w:val="20"/>
          <w:szCs w:val="20"/>
        </w:rPr>
      </w:pPr>
      <w:r w:rsidRPr="00A976B3">
        <w:rPr>
          <w:rFonts w:ascii="Cambria" w:hAnsi="Cambria"/>
          <w:sz w:val="20"/>
          <w:szCs w:val="20"/>
        </w:rPr>
        <w:t xml:space="preserve">w przypadku faktur wystawionych poza </w:t>
      </w:r>
      <w:proofErr w:type="spellStart"/>
      <w:r w:rsidRPr="00A976B3">
        <w:rPr>
          <w:rFonts w:ascii="Cambria" w:hAnsi="Cambria"/>
          <w:sz w:val="20"/>
          <w:szCs w:val="20"/>
        </w:rPr>
        <w:t>KSeF</w:t>
      </w:r>
      <w:proofErr w:type="spellEnd"/>
      <w:r w:rsidRPr="00A976B3">
        <w:rPr>
          <w:rFonts w:ascii="Cambria" w:hAnsi="Cambria"/>
          <w:sz w:val="20"/>
          <w:szCs w:val="20"/>
        </w:rPr>
        <w:t xml:space="preserve"> – od dnia ich prawidłowego doręczenia Zamawiającemu,</w:t>
      </w:r>
    </w:p>
    <w:p w14:paraId="3BB31992" w14:textId="77777777" w:rsidR="00A976B3" w:rsidRPr="00A976B3" w:rsidRDefault="00A976B3" w:rsidP="00A976B3">
      <w:pPr>
        <w:pStyle w:val="Akapitzlist"/>
        <w:numPr>
          <w:ilvl w:val="6"/>
          <w:numId w:val="42"/>
        </w:numPr>
        <w:spacing w:after="0" w:line="240" w:lineRule="auto"/>
        <w:ind w:left="851" w:hanging="426"/>
        <w:jc w:val="both"/>
        <w:rPr>
          <w:rFonts w:ascii="Cambria" w:hAnsi="Cambria"/>
          <w:sz w:val="20"/>
          <w:szCs w:val="20"/>
        </w:rPr>
      </w:pPr>
      <w:r w:rsidRPr="00A976B3">
        <w:rPr>
          <w:rFonts w:ascii="Cambria" w:hAnsi="Cambria"/>
          <w:sz w:val="20"/>
          <w:szCs w:val="20"/>
        </w:rPr>
        <w:t xml:space="preserve">w przypadku faktur ustrukturyzowanych wystawionych w </w:t>
      </w:r>
      <w:proofErr w:type="spellStart"/>
      <w:r w:rsidRPr="00A976B3">
        <w:rPr>
          <w:rFonts w:ascii="Cambria" w:hAnsi="Cambria"/>
          <w:sz w:val="20"/>
          <w:szCs w:val="20"/>
        </w:rPr>
        <w:t>KSeF</w:t>
      </w:r>
      <w:proofErr w:type="spellEnd"/>
      <w:r w:rsidRPr="00A976B3">
        <w:rPr>
          <w:rFonts w:ascii="Cambria" w:hAnsi="Cambria"/>
          <w:sz w:val="20"/>
          <w:szCs w:val="20"/>
        </w:rPr>
        <w:t xml:space="preserve"> – od dnia ich wystawienia w tym systemie.</w:t>
      </w:r>
    </w:p>
    <w:p w14:paraId="60E8D559"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lastRenderedPageBreak/>
        <w:t xml:space="preserve">Dokumenty wymagane niniejszą umową jako podstawa do zapłaty wynagrodzenia, w szczególności protokoły odbioru robót oraz dokumenty dotyczące podwykonawców, przekazywane są Zamawiającemu poza </w:t>
      </w:r>
      <w:proofErr w:type="spellStart"/>
      <w:r w:rsidRPr="00A976B3">
        <w:rPr>
          <w:rFonts w:ascii="Cambria" w:hAnsi="Cambria"/>
          <w:sz w:val="20"/>
          <w:szCs w:val="20"/>
        </w:rPr>
        <w:t>KSeF</w:t>
      </w:r>
      <w:proofErr w:type="spellEnd"/>
      <w:r w:rsidRPr="00A976B3">
        <w:rPr>
          <w:rFonts w:ascii="Cambria" w:hAnsi="Cambria"/>
          <w:sz w:val="20"/>
          <w:szCs w:val="20"/>
        </w:rPr>
        <w:t xml:space="preserve"> i nie stanowią części faktury ustrukturyzowanej.</w:t>
      </w:r>
    </w:p>
    <w:p w14:paraId="5F4D92F8" w14:textId="2B0BEB93"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 xml:space="preserve">W przypadku czasowej niedostępności Krajowego Systemu e-Faktur, faktury będą wystawiane zgodnie z przepisami szczególnymi regulującymi tryb postępowania w okresie awarii </w:t>
      </w:r>
      <w:proofErr w:type="spellStart"/>
      <w:r w:rsidRPr="00A976B3">
        <w:rPr>
          <w:rFonts w:ascii="Cambria" w:hAnsi="Cambria"/>
          <w:sz w:val="20"/>
          <w:szCs w:val="20"/>
        </w:rPr>
        <w:t>KSeF</w:t>
      </w:r>
      <w:proofErr w:type="spellEnd"/>
      <w:r w:rsidR="00292E6D">
        <w:rPr>
          <w:rFonts w:ascii="Cambria" w:hAnsi="Cambria"/>
          <w:sz w:val="20"/>
          <w:szCs w:val="20"/>
        </w:rPr>
        <w:t xml:space="preserve"> </w:t>
      </w:r>
      <w:r w:rsidR="00292E6D" w:rsidRPr="00292E6D">
        <w:rPr>
          <w:rFonts w:ascii="Cambria" w:hAnsi="Cambria"/>
          <w:sz w:val="20"/>
          <w:szCs w:val="20"/>
        </w:rPr>
        <w:t>i dostarczane Zamawiającemu na adres email: ....................................... lub dostarczane w sposób wskazany w pkt. 2.</w:t>
      </w:r>
    </w:p>
    <w:p w14:paraId="3E0C138E"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Wynagrodzenie zostanie wypłacone przelewem na rachunek bankowy Wykonawcy w terminie 30 dni, licząc od dnia dostarczenia Zamawiającemu faktury wraz z:</w:t>
      </w:r>
    </w:p>
    <w:p w14:paraId="7056F1CB" w14:textId="77777777" w:rsidR="00A976B3" w:rsidRPr="00A976B3" w:rsidRDefault="00A976B3" w:rsidP="00A976B3">
      <w:pPr>
        <w:pStyle w:val="Bezodstpw"/>
        <w:numPr>
          <w:ilvl w:val="1"/>
          <w:numId w:val="21"/>
        </w:numPr>
        <w:ind w:left="851"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bezusterkowym protokołem odbioru robót,</w:t>
      </w:r>
    </w:p>
    <w:p w14:paraId="5286F653" w14:textId="77777777" w:rsidR="00A976B3" w:rsidRPr="00A976B3" w:rsidRDefault="00A976B3" w:rsidP="00A976B3">
      <w:pPr>
        <w:pStyle w:val="Bezodstpw"/>
        <w:numPr>
          <w:ilvl w:val="1"/>
          <w:numId w:val="21"/>
        </w:numPr>
        <w:ind w:left="851"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dokumentami o których mowa w § 9 ust. 7 niniejszej umowy z zastrzeżeniem §15.1   oraz §15.2 niniejszej umowy (jeżeli Wykonawca zatrudnia podwykonawcę/ów).</w:t>
      </w:r>
    </w:p>
    <w:p w14:paraId="1EA4B87A"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 xml:space="preserve">Ww. rachunek musi znajdować się na „białej liście”, 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3045F07F"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0627F941"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Jeżeli Wykonawca zatrudnia podwykonawców, ustalone wynagrodzenie przysługujące Wykonawcy, Zamawiający zapłaci po:</w:t>
      </w:r>
    </w:p>
    <w:p w14:paraId="4691E02B" w14:textId="77777777" w:rsidR="00A976B3" w:rsidRPr="00A976B3" w:rsidRDefault="00A976B3" w:rsidP="00A976B3">
      <w:pPr>
        <w:pStyle w:val="Bezodstpw"/>
        <w:numPr>
          <w:ilvl w:val="0"/>
          <w:numId w:val="22"/>
        </w:numPr>
        <w:ind w:left="851"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6551BC3E" w14:textId="77777777" w:rsidR="00A976B3" w:rsidRPr="00A976B3" w:rsidRDefault="00A976B3" w:rsidP="00A976B3">
      <w:pPr>
        <w:pStyle w:val="Bezodstpw"/>
        <w:numPr>
          <w:ilvl w:val="0"/>
          <w:numId w:val="22"/>
        </w:numPr>
        <w:ind w:left="851"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 xml:space="preserve">przedstawieniu przez Wykonawcę lub podwykonawców oświadczeń podwykonawców lub dalszych podwykonawców, iż nie wykonywali oni robót budowlanych, dostaw lub nie świadczyli usług przed dniem odbioru robót, ewentualnie  </w:t>
      </w:r>
    </w:p>
    <w:p w14:paraId="0BAF8293" w14:textId="77777777" w:rsidR="00A976B3" w:rsidRPr="00A976B3" w:rsidRDefault="00A976B3" w:rsidP="00A976B3">
      <w:pPr>
        <w:pStyle w:val="Bezodstpw"/>
        <w:numPr>
          <w:ilvl w:val="0"/>
          <w:numId w:val="22"/>
        </w:numPr>
        <w:ind w:left="851"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złożeniu pisemnego oświadczenia Wykonawcy że przy realizacji zamówienia, będącego przedmiotem niniejszej umowy, nie zawierał żadnych umów z podwykonawcami.</w:t>
      </w:r>
    </w:p>
    <w:p w14:paraId="6730F207"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5BC1F253"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3A7A36B0" w14:textId="77777777" w:rsidR="00A976B3" w:rsidRPr="00A976B3"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29757527" w14:textId="7D90E449" w:rsidR="00776767" w:rsidRDefault="00A976B3" w:rsidP="00A976B3">
      <w:pPr>
        <w:pStyle w:val="Akapitzlist"/>
        <w:numPr>
          <w:ilvl w:val="0"/>
          <w:numId w:val="42"/>
        </w:numPr>
        <w:spacing w:after="0" w:line="240" w:lineRule="auto"/>
        <w:ind w:left="426" w:hanging="426"/>
        <w:jc w:val="both"/>
        <w:rPr>
          <w:rFonts w:ascii="Cambria" w:hAnsi="Cambria"/>
          <w:sz w:val="20"/>
          <w:szCs w:val="20"/>
        </w:rPr>
      </w:pPr>
      <w:r w:rsidRPr="00A976B3">
        <w:rPr>
          <w:rFonts w:ascii="Cambria" w:hAnsi="Cambria"/>
          <w:sz w:val="20"/>
          <w:szCs w:val="20"/>
        </w:rPr>
        <w:t>Nieprawidłowe wystawienie faktury, powoduje ponowny bieg terminów płatności, po dokonaniu jej korekty i dostarczeniu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A976B3">
      <w:pPr>
        <w:pStyle w:val="Teksttreci0"/>
        <w:numPr>
          <w:ilvl w:val="0"/>
          <w:numId w:val="1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A976B3">
      <w:pPr>
        <w:pStyle w:val="Teksttreci0"/>
        <w:numPr>
          <w:ilvl w:val="0"/>
          <w:numId w:val="1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A976B3">
      <w:pPr>
        <w:pStyle w:val="Teksttreci0"/>
        <w:numPr>
          <w:ilvl w:val="0"/>
          <w:numId w:val="12"/>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A976B3">
      <w:pPr>
        <w:pStyle w:val="Teksttreci0"/>
        <w:numPr>
          <w:ilvl w:val="0"/>
          <w:numId w:val="12"/>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039705BF"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259B12BA"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lastRenderedPageBreak/>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usuwaniu wad stwierdzonych </w:t>
      </w:r>
      <w:r w:rsidRPr="0087377B">
        <w:rPr>
          <w:rFonts w:ascii="Cambria" w:hAnsi="Cambria"/>
          <w:sz w:val="20"/>
          <w:szCs w:val="20"/>
        </w:rPr>
        <w:br/>
        <w:t>w realizowanych robotach, względem terminu ustalonego na ich usunięcie,</w:t>
      </w:r>
    </w:p>
    <w:p w14:paraId="1C2A8D38" w14:textId="740D1476"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wynagrodzenia umownego brutto, wskazanego w § 7 ust. 2, po przekroczeniu terminu wyznaczonego na usunięcie wad stwierdzonych przy odbiorze lub w okresie rękojmi/ gwarancji jakości za każdy dzień zwłoki,</w:t>
      </w:r>
    </w:p>
    <w:p w14:paraId="2778510C" w14:textId="77777777"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77777777"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w wysokości 1 %, wynagrodzenia umownego brutto określonego w §7 ust. 2 niniejszej umowy za każdy przypadek.</w:t>
      </w:r>
    </w:p>
    <w:p w14:paraId="5878496D" w14:textId="77777777"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przypadku nieprzedłożenia poświadczonej za zgodność z oryginałem kopii umowy o podwykonawstwo lub jej zmiany, jeśli zachodzi obowiązek jej przedłożenia, w wysokości 1%, wynagrodzenia umownego brutto określonego w §7 ust. 2 niniejszej umowy.</w:t>
      </w:r>
    </w:p>
    <w:p w14:paraId="19A5D050" w14:textId="77777777"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302048C9"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2 niniejszej umowy za każdy dzień zwłoki.</w:t>
      </w:r>
    </w:p>
    <w:p w14:paraId="5D07C823" w14:textId="49F6C0F3"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A976B3">
      <w:pPr>
        <w:pStyle w:val="Teksttreci0"/>
        <w:numPr>
          <w:ilvl w:val="1"/>
          <w:numId w:val="12"/>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4DE395D0" w:rsidR="006A4D33" w:rsidRPr="0087377B" w:rsidRDefault="006A4D33" w:rsidP="00A976B3">
      <w:pPr>
        <w:pStyle w:val="Bezodstpw"/>
        <w:numPr>
          <w:ilvl w:val="0"/>
          <w:numId w:val="12"/>
        </w:numPr>
        <w:ind w:left="426" w:hanging="426"/>
        <w:jc w:val="both"/>
        <w:rPr>
          <w:rFonts w:ascii="Cambria" w:hAnsi="Cambria" w:cs="Times New Roman"/>
          <w:szCs w:val="20"/>
        </w:rPr>
      </w:pPr>
      <w:r w:rsidRPr="0087377B">
        <w:rPr>
          <w:rFonts w:ascii="Cambria" w:hAnsi="Cambria" w:cs="Times New Roman"/>
          <w:szCs w:val="20"/>
        </w:rPr>
        <w:t>W przypadku, gdy Wykonawca nie dochowa któregokolwiek z terminów określonych w § 6 ust. 4, 5 i 8 niniejszej Umowy, Zamawiający obciąży Wykonawcę karami umownymi za każdy dzień zwłoki, w wysokości 500 zł brutto.</w:t>
      </w:r>
    </w:p>
    <w:p w14:paraId="27F3E0A5" w14:textId="4F85DA36" w:rsidR="006A4D33" w:rsidRPr="0087377B" w:rsidRDefault="006A4D33" w:rsidP="00A976B3">
      <w:pPr>
        <w:pStyle w:val="Bezodstpw"/>
        <w:numPr>
          <w:ilvl w:val="0"/>
          <w:numId w:val="12"/>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6226F192" w:rsidR="006A4D33" w:rsidRPr="0087377B" w:rsidRDefault="006A4D33" w:rsidP="00A976B3">
      <w:pPr>
        <w:pStyle w:val="Bezodstpw"/>
        <w:numPr>
          <w:ilvl w:val="0"/>
          <w:numId w:val="12"/>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0 % wartości wynagrodzenia umownego brutto określonego w § 7 ust. 2 niniejszej umowy.</w:t>
      </w:r>
    </w:p>
    <w:p w14:paraId="116DABA8" w14:textId="77777777" w:rsidR="006A4D33" w:rsidRPr="0087377B" w:rsidRDefault="006A4D33" w:rsidP="00A976B3">
      <w:pPr>
        <w:pStyle w:val="Bezodstpw"/>
        <w:numPr>
          <w:ilvl w:val="0"/>
          <w:numId w:val="12"/>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A976B3">
      <w:pPr>
        <w:pStyle w:val="Bezodstpw"/>
        <w:numPr>
          <w:ilvl w:val="0"/>
          <w:numId w:val="12"/>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A976B3">
      <w:pPr>
        <w:pStyle w:val="Bezodstpw"/>
        <w:numPr>
          <w:ilvl w:val="0"/>
          <w:numId w:val="12"/>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A976B3">
      <w:pPr>
        <w:pStyle w:val="Bezodstpw"/>
        <w:numPr>
          <w:ilvl w:val="0"/>
          <w:numId w:val="12"/>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043CADCD" w14:textId="77777777" w:rsidR="00292E6D" w:rsidRPr="0087377B" w:rsidRDefault="00292E6D"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lastRenderedPageBreak/>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017F3291" w14:textId="77777777" w:rsidR="005E3CB0" w:rsidRPr="001A67BB" w:rsidRDefault="005E3CB0" w:rsidP="005E3CB0">
      <w:pPr>
        <w:pStyle w:val="Akapitzlist1"/>
        <w:numPr>
          <w:ilvl w:val="0"/>
          <w:numId w:val="45"/>
        </w:numPr>
        <w:ind w:left="426" w:hanging="426"/>
        <w:jc w:val="both"/>
        <w:rPr>
          <w:rFonts w:ascii="Cambria" w:hAnsi="Cambria" w:cs="Times New Roman"/>
          <w:sz w:val="20"/>
          <w:szCs w:val="20"/>
        </w:rPr>
      </w:pPr>
      <w:bookmarkStart w:id="23" w:name="_Hlk220489904"/>
      <w:bookmarkStart w:id="24" w:name="bookmark113"/>
      <w:r w:rsidRPr="001A67BB">
        <w:rPr>
          <w:rFonts w:ascii="Cambria" w:hAnsi="Cambria" w:cs="Times New Roman"/>
          <w:sz w:val="20"/>
          <w:szCs w:val="20"/>
        </w:rPr>
        <w:t xml:space="preserve">Ustala się następujące rodzaje odbiorów:  </w:t>
      </w:r>
    </w:p>
    <w:p w14:paraId="07C3844D" w14:textId="62AE2762" w:rsidR="005E3CB0" w:rsidRPr="009C7CFC" w:rsidRDefault="005E3CB0" w:rsidP="005E3CB0">
      <w:pPr>
        <w:pStyle w:val="Akapitzlist1"/>
        <w:numPr>
          <w:ilvl w:val="6"/>
          <w:numId w:val="21"/>
        </w:numPr>
        <w:spacing w:line="25" w:lineRule="atLeast"/>
        <w:ind w:left="709" w:hanging="283"/>
        <w:jc w:val="both"/>
        <w:rPr>
          <w:rFonts w:ascii="Cambria" w:hAnsi="Cambria" w:cs="Times New Roman"/>
          <w:sz w:val="20"/>
          <w:szCs w:val="20"/>
        </w:rPr>
      </w:pPr>
      <w:r w:rsidRPr="001A67BB">
        <w:rPr>
          <w:rFonts w:ascii="Cambria" w:hAnsi="Cambria" w:cs="Times New Roman"/>
          <w:sz w:val="20"/>
          <w:szCs w:val="20"/>
        </w:rPr>
        <w:t>Odbiór częściowy</w:t>
      </w:r>
      <w:r>
        <w:rPr>
          <w:rFonts w:ascii="Cambria" w:hAnsi="Cambria" w:cs="Times New Roman"/>
          <w:sz w:val="20"/>
          <w:szCs w:val="20"/>
        </w:rPr>
        <w:t xml:space="preserve"> -</w:t>
      </w:r>
      <w:r w:rsidRPr="001A67BB">
        <w:rPr>
          <w:rFonts w:ascii="Cambria" w:hAnsi="Cambria" w:cs="Times New Roman"/>
          <w:sz w:val="20"/>
          <w:szCs w:val="20"/>
        </w:rPr>
        <w:t xml:space="preserve"> przeprowadzony po wykonaniu poszczególnych elementów robót, </w:t>
      </w:r>
      <w:r>
        <w:rPr>
          <w:rFonts w:ascii="Cambria" w:hAnsi="Cambria" w:cs="Times New Roman"/>
          <w:sz w:val="20"/>
          <w:szCs w:val="20"/>
        </w:rPr>
        <w:t xml:space="preserve">potwierdzonych protokołem finansowo-przerobowym </w:t>
      </w:r>
      <w:r w:rsidRPr="009C7CFC">
        <w:rPr>
          <w:rFonts w:ascii="Cambria" w:hAnsi="Cambria" w:cs="Times New Roman"/>
          <w:sz w:val="20"/>
          <w:szCs w:val="20"/>
        </w:rPr>
        <w:t>sporządzony</w:t>
      </w:r>
      <w:r>
        <w:rPr>
          <w:rFonts w:ascii="Cambria" w:hAnsi="Cambria" w:cs="Times New Roman"/>
          <w:sz w:val="20"/>
          <w:szCs w:val="20"/>
        </w:rPr>
        <w:t>m</w:t>
      </w:r>
      <w:r w:rsidRPr="009C7CFC">
        <w:rPr>
          <w:rFonts w:ascii="Cambria" w:hAnsi="Cambria" w:cs="Times New Roman"/>
          <w:sz w:val="20"/>
          <w:szCs w:val="20"/>
        </w:rPr>
        <w:t xml:space="preserve"> przez Wykonawcę </w:t>
      </w:r>
      <w:r w:rsidRPr="001A67BB">
        <w:rPr>
          <w:rFonts w:ascii="Cambria" w:hAnsi="Cambria" w:cs="Times New Roman"/>
          <w:sz w:val="20"/>
          <w:szCs w:val="20"/>
        </w:rPr>
        <w:t xml:space="preserve">w celu wystawienia faktury częściowej, zgodnie z ustaleniami określonymi §7 ust. </w:t>
      </w:r>
      <w:r>
        <w:rPr>
          <w:rFonts w:ascii="Cambria" w:hAnsi="Cambria" w:cs="Times New Roman"/>
          <w:sz w:val="20"/>
          <w:szCs w:val="20"/>
        </w:rPr>
        <w:t>2</w:t>
      </w:r>
      <w:r w:rsidRPr="001A67BB">
        <w:rPr>
          <w:rFonts w:ascii="Cambria" w:hAnsi="Cambria" w:cs="Times New Roman"/>
          <w:sz w:val="20"/>
          <w:szCs w:val="20"/>
        </w:rPr>
        <w:t xml:space="preserve"> umowy, </w:t>
      </w:r>
    </w:p>
    <w:p w14:paraId="72B7241C" w14:textId="488654C0" w:rsidR="005E3CB0" w:rsidRPr="001A67BB" w:rsidRDefault="005E3CB0" w:rsidP="005E3CB0">
      <w:pPr>
        <w:pStyle w:val="Akapitzlist1"/>
        <w:numPr>
          <w:ilvl w:val="6"/>
          <w:numId w:val="21"/>
        </w:numPr>
        <w:spacing w:line="25" w:lineRule="atLeast"/>
        <w:ind w:left="709" w:hanging="283"/>
        <w:jc w:val="both"/>
        <w:rPr>
          <w:rFonts w:ascii="Cambria" w:hAnsi="Cambria" w:cs="Times New Roman"/>
          <w:sz w:val="20"/>
          <w:szCs w:val="20"/>
        </w:rPr>
      </w:pPr>
      <w:r w:rsidRPr="001A67BB">
        <w:rPr>
          <w:rFonts w:ascii="Cambria" w:hAnsi="Cambria" w:cs="Times New Roman"/>
          <w:sz w:val="20"/>
          <w:szCs w:val="20"/>
        </w:rPr>
        <w:t xml:space="preserve">Odbiór końcowy </w:t>
      </w:r>
      <w:r>
        <w:rPr>
          <w:rFonts w:ascii="Cambria" w:hAnsi="Cambria" w:cs="Times New Roman"/>
          <w:sz w:val="20"/>
          <w:szCs w:val="20"/>
        </w:rPr>
        <w:t xml:space="preserve">- </w:t>
      </w:r>
      <w:r w:rsidRPr="001A67BB">
        <w:rPr>
          <w:rFonts w:ascii="Cambria" w:hAnsi="Cambria" w:cs="Times New Roman"/>
          <w:sz w:val="20"/>
          <w:szCs w:val="20"/>
        </w:rPr>
        <w:t xml:space="preserve">przeprowadzony zostanie po zakończeniu realizacji wszystkich elementów robót, </w:t>
      </w:r>
      <w:r>
        <w:rPr>
          <w:rFonts w:ascii="Cambria" w:hAnsi="Cambria" w:cs="Times New Roman"/>
          <w:sz w:val="20"/>
          <w:szCs w:val="20"/>
        </w:rPr>
        <w:t xml:space="preserve">potwierdzony protokołem finansowo-przerobowym </w:t>
      </w:r>
      <w:r w:rsidRPr="009C7CFC">
        <w:rPr>
          <w:rFonts w:ascii="Cambria" w:hAnsi="Cambria" w:cs="Times New Roman"/>
          <w:sz w:val="20"/>
          <w:szCs w:val="20"/>
        </w:rPr>
        <w:t>sporządzony</w:t>
      </w:r>
      <w:r>
        <w:rPr>
          <w:rFonts w:ascii="Cambria" w:hAnsi="Cambria" w:cs="Times New Roman"/>
          <w:sz w:val="20"/>
          <w:szCs w:val="20"/>
        </w:rPr>
        <w:t>m</w:t>
      </w:r>
      <w:r w:rsidRPr="009C7CFC">
        <w:rPr>
          <w:rFonts w:ascii="Cambria" w:hAnsi="Cambria" w:cs="Times New Roman"/>
          <w:sz w:val="20"/>
          <w:szCs w:val="20"/>
        </w:rPr>
        <w:t xml:space="preserve"> przez Wykonawcę</w:t>
      </w:r>
      <w:r w:rsidRPr="001A67BB">
        <w:rPr>
          <w:rFonts w:ascii="Cambria" w:hAnsi="Cambria" w:cs="Times New Roman"/>
          <w:sz w:val="20"/>
          <w:szCs w:val="20"/>
        </w:rPr>
        <w:t xml:space="preserve">, w celu wystawienia faktury </w:t>
      </w:r>
      <w:r>
        <w:rPr>
          <w:rFonts w:ascii="Cambria" w:hAnsi="Cambria" w:cs="Times New Roman"/>
          <w:sz w:val="20"/>
          <w:szCs w:val="20"/>
        </w:rPr>
        <w:t>końcowej</w:t>
      </w:r>
      <w:r w:rsidRPr="001A67BB">
        <w:rPr>
          <w:rFonts w:ascii="Cambria" w:hAnsi="Cambria" w:cs="Times New Roman"/>
          <w:sz w:val="20"/>
          <w:szCs w:val="20"/>
        </w:rPr>
        <w:t xml:space="preserve">, zgodnie z ustaleniami określonymi §7 ust. </w:t>
      </w:r>
      <w:r>
        <w:rPr>
          <w:rFonts w:ascii="Cambria" w:hAnsi="Cambria" w:cs="Times New Roman"/>
          <w:sz w:val="20"/>
          <w:szCs w:val="20"/>
        </w:rPr>
        <w:t>2</w:t>
      </w:r>
      <w:r w:rsidRPr="001A67BB">
        <w:rPr>
          <w:rFonts w:ascii="Cambria" w:hAnsi="Cambria" w:cs="Times New Roman"/>
          <w:sz w:val="20"/>
          <w:szCs w:val="20"/>
        </w:rPr>
        <w:t xml:space="preserve"> umowy),</w:t>
      </w:r>
    </w:p>
    <w:p w14:paraId="7671735B" w14:textId="0947522B" w:rsidR="004C0920" w:rsidRPr="005E3CB0" w:rsidRDefault="005E3CB0" w:rsidP="005E3CB0">
      <w:pPr>
        <w:pStyle w:val="Akapitzlist1"/>
        <w:spacing w:line="25" w:lineRule="atLeast"/>
        <w:ind w:left="426"/>
        <w:jc w:val="both"/>
        <w:rPr>
          <w:rFonts w:ascii="Cambria" w:hAnsi="Cambria" w:cs="Times New Roman"/>
          <w:i/>
          <w:sz w:val="20"/>
          <w:szCs w:val="20"/>
          <w:u w:val="single"/>
        </w:rPr>
      </w:pPr>
      <w:r w:rsidRPr="001A67BB">
        <w:rPr>
          <w:rFonts w:ascii="Cambria" w:hAnsi="Cambria" w:cs="Times New Roman"/>
          <w:i/>
          <w:sz w:val="20"/>
          <w:szCs w:val="20"/>
          <w:u w:val="single"/>
        </w:rPr>
        <w:t>Postanowienia umowne w szczególności niniejszego paragrafu dotyczą się zarówno odbioru częściowego jak i końcowego.</w:t>
      </w:r>
    </w:p>
    <w:bookmarkEnd w:id="23"/>
    <w:p w14:paraId="796356A0" w14:textId="77777777" w:rsidR="004C0920" w:rsidRDefault="004C0920" w:rsidP="005E3CB0">
      <w:pPr>
        <w:pStyle w:val="Akapitzlist1"/>
        <w:numPr>
          <w:ilvl w:val="0"/>
          <w:numId w:val="45"/>
        </w:numPr>
        <w:ind w:left="426" w:hanging="426"/>
        <w:jc w:val="both"/>
        <w:rPr>
          <w:rFonts w:ascii="Cambria" w:hAnsi="Cambria" w:cs="Times New Roman"/>
          <w:sz w:val="20"/>
          <w:szCs w:val="20"/>
        </w:rPr>
      </w:pPr>
      <w:r>
        <w:rPr>
          <w:rFonts w:ascii="Cambria" w:hAnsi="Cambria" w:cs="Times New Roman"/>
          <w:sz w:val="20"/>
          <w:szCs w:val="20"/>
        </w:rPr>
        <w:t xml:space="preserve">Odbiór ma na celu ostateczne przekazanie Zamawiającemu ustalonego w umowie przedmiotu po sprawdzeniu jego należytego wykonania. </w:t>
      </w:r>
    </w:p>
    <w:p w14:paraId="72FF3FF8" w14:textId="77777777" w:rsidR="004C0920" w:rsidRDefault="004C0920" w:rsidP="005E3CB0">
      <w:pPr>
        <w:pStyle w:val="Akapitzlist1"/>
        <w:numPr>
          <w:ilvl w:val="0"/>
          <w:numId w:val="45"/>
        </w:numPr>
        <w:ind w:left="426" w:hanging="426"/>
        <w:jc w:val="both"/>
        <w:rPr>
          <w:rFonts w:ascii="Cambria" w:hAnsi="Cambria" w:cs="Times New Roman"/>
          <w:sz w:val="20"/>
          <w:szCs w:val="20"/>
        </w:rPr>
      </w:pPr>
      <w:r>
        <w:rPr>
          <w:rFonts w:ascii="Cambria" w:hAnsi="Cambria" w:cs="Times New Roman"/>
          <w:sz w:val="20"/>
          <w:szCs w:val="20"/>
        </w:rPr>
        <w:t>Odbioru dokonują przedstawiciele Zamawiającego wyposażeni w odpowiednie pełnomocnictwa.</w:t>
      </w:r>
    </w:p>
    <w:p w14:paraId="4545F312" w14:textId="77777777" w:rsidR="004C0920" w:rsidRDefault="004C0920" w:rsidP="005E3CB0">
      <w:pPr>
        <w:pStyle w:val="Akapitzlist1"/>
        <w:numPr>
          <w:ilvl w:val="0"/>
          <w:numId w:val="45"/>
        </w:numPr>
        <w:ind w:left="426" w:hanging="426"/>
        <w:jc w:val="both"/>
        <w:rPr>
          <w:rFonts w:ascii="Cambria" w:hAnsi="Cambria" w:cs="Times New Roman"/>
          <w:sz w:val="20"/>
          <w:szCs w:val="20"/>
        </w:rPr>
      </w:pPr>
      <w:r>
        <w:rPr>
          <w:rFonts w:ascii="Cambria" w:hAnsi="Cambria" w:cs="Times New Roman"/>
          <w:sz w:val="20"/>
          <w:szCs w:val="20"/>
        </w:rPr>
        <w:t xml:space="preserve">W czynnościach odbioru uczestniczą: kierownik budowy, inspektor nadzoru inwestorskiego, a także przedstawiciele Zamawiającego i Wykonawcy. Poza umocowanymi przedstawicielami stron umowy, </w:t>
      </w:r>
      <w:r>
        <w:rPr>
          <w:rFonts w:ascii="Cambria" w:hAnsi="Cambria" w:cs="Times New Roman"/>
          <w:sz w:val="20"/>
          <w:szCs w:val="20"/>
        </w:rPr>
        <w:br/>
        <w:t>w odbiorze mogą brać udział rzeczoznawcy powołani przez strony oraz inne osoby na których taki obowiązek nakładają wydane decyzje lub obowiązujące przepisy.</w:t>
      </w:r>
    </w:p>
    <w:p w14:paraId="278ADB9F" w14:textId="77777777" w:rsidR="004C0920" w:rsidRDefault="004C0920" w:rsidP="005E3CB0">
      <w:pPr>
        <w:pStyle w:val="Akapitzlist1"/>
        <w:numPr>
          <w:ilvl w:val="0"/>
          <w:numId w:val="45"/>
        </w:numPr>
        <w:ind w:left="426" w:hanging="426"/>
        <w:jc w:val="both"/>
        <w:rPr>
          <w:rFonts w:ascii="Cambria" w:hAnsi="Cambria" w:cs="Times New Roman"/>
          <w:sz w:val="20"/>
          <w:szCs w:val="20"/>
        </w:rPr>
      </w:pPr>
      <w:r>
        <w:rPr>
          <w:rFonts w:ascii="Cambria" w:hAnsi="Cambria" w:cs="Times New Roman"/>
          <w:sz w:val="20"/>
          <w:szCs w:val="20"/>
        </w:rPr>
        <w:t>Na co najmniej 7 dni roboczych przed terminem zgłoszenia przez Wykonawcę przedmiotu umowy do odbioru końcowego przekaże on Zamawiającemu wystawione w języku polskim atesty, certyfikaty, deklaracje zgodności, karty gwarancyjne i inne dokumenty poświadczające jakość materiałów i wyrobów, (jeżeli nie zostały one przekazane wcześniej przez Wykonawcę Zamawiającemu).</w:t>
      </w:r>
    </w:p>
    <w:p w14:paraId="151833B0" w14:textId="77777777" w:rsidR="004C0920" w:rsidRDefault="004C0920" w:rsidP="005E3CB0">
      <w:pPr>
        <w:pStyle w:val="Akapitzlist1"/>
        <w:numPr>
          <w:ilvl w:val="0"/>
          <w:numId w:val="45"/>
        </w:numPr>
        <w:ind w:left="426" w:hanging="426"/>
        <w:jc w:val="both"/>
        <w:rPr>
          <w:rFonts w:ascii="Cambria" w:hAnsi="Cambria"/>
          <w:sz w:val="20"/>
          <w:szCs w:val="20"/>
        </w:rPr>
      </w:pPr>
      <w:r>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Pr>
          <w:rFonts w:ascii="Cambria" w:hAnsi="Cambria"/>
          <w:sz w:val="20"/>
          <w:szCs w:val="20"/>
        </w:rPr>
        <w:t>:</w:t>
      </w:r>
    </w:p>
    <w:p w14:paraId="5C83A101" w14:textId="77777777" w:rsidR="004C0920" w:rsidRDefault="004C0920" w:rsidP="00A976B3">
      <w:pPr>
        <w:pStyle w:val="Teksttreci0"/>
        <w:numPr>
          <w:ilvl w:val="1"/>
          <w:numId w:val="39"/>
        </w:numPr>
        <w:shd w:val="clear" w:color="auto" w:fill="auto"/>
        <w:spacing w:line="240" w:lineRule="auto"/>
        <w:ind w:hanging="366"/>
        <w:contextualSpacing/>
        <w:jc w:val="both"/>
        <w:rPr>
          <w:rFonts w:ascii="Cambria" w:hAnsi="Cambria"/>
          <w:sz w:val="20"/>
          <w:szCs w:val="20"/>
        </w:rPr>
      </w:pPr>
      <w:r>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doprowadzone do należytego stanu,</w:t>
      </w:r>
    </w:p>
    <w:p w14:paraId="40C49ACD" w14:textId="77777777" w:rsidR="004C0920" w:rsidRDefault="004C0920" w:rsidP="00A976B3">
      <w:pPr>
        <w:pStyle w:val="Teksttreci0"/>
        <w:numPr>
          <w:ilvl w:val="1"/>
          <w:numId w:val="39"/>
        </w:numPr>
        <w:shd w:val="clear" w:color="auto" w:fill="auto"/>
        <w:spacing w:line="240" w:lineRule="auto"/>
        <w:ind w:hanging="366"/>
        <w:contextualSpacing/>
        <w:jc w:val="both"/>
        <w:rPr>
          <w:rFonts w:ascii="Cambria" w:hAnsi="Cambria"/>
          <w:sz w:val="20"/>
          <w:szCs w:val="20"/>
        </w:rPr>
      </w:pPr>
      <w:r>
        <w:rPr>
          <w:rFonts w:ascii="Cambria" w:hAnsi="Cambria"/>
          <w:sz w:val="20"/>
          <w:szCs w:val="20"/>
        </w:rPr>
        <w:t>protokołów jakości materiałów i urządzeń (atesty, certyfikaty, aprobaty techniczne, świadectwa jakości, pomiary, badania -wydane przez polskie instytucje uprawnione do ich wydania),</w:t>
      </w:r>
    </w:p>
    <w:p w14:paraId="5173727A" w14:textId="77777777" w:rsidR="004C0920" w:rsidRDefault="004C0920" w:rsidP="00A976B3">
      <w:pPr>
        <w:pStyle w:val="Teksttreci0"/>
        <w:numPr>
          <w:ilvl w:val="1"/>
          <w:numId w:val="39"/>
        </w:numPr>
        <w:shd w:val="clear" w:color="auto" w:fill="auto"/>
        <w:spacing w:line="240" w:lineRule="auto"/>
        <w:ind w:hanging="366"/>
        <w:contextualSpacing/>
        <w:jc w:val="both"/>
        <w:rPr>
          <w:rFonts w:ascii="Cambria" w:hAnsi="Cambria"/>
          <w:sz w:val="20"/>
          <w:szCs w:val="20"/>
        </w:rPr>
      </w:pPr>
      <w:r>
        <w:rPr>
          <w:rFonts w:ascii="Cambria" w:hAnsi="Cambria"/>
          <w:sz w:val="20"/>
          <w:szCs w:val="20"/>
        </w:rPr>
        <w:t>inne dokumenty wymagane przez przepisy prawa.</w:t>
      </w:r>
    </w:p>
    <w:p w14:paraId="54FBA183" w14:textId="77777777" w:rsidR="004C0920" w:rsidRDefault="004C0920" w:rsidP="005E3CB0">
      <w:pPr>
        <w:pStyle w:val="Akapitzlist1"/>
        <w:numPr>
          <w:ilvl w:val="0"/>
          <w:numId w:val="45"/>
        </w:numPr>
        <w:ind w:left="426" w:hanging="426"/>
        <w:jc w:val="both"/>
        <w:rPr>
          <w:rFonts w:ascii="Cambria" w:hAnsi="Cambria" w:cs="Times New Roman"/>
          <w:sz w:val="20"/>
          <w:szCs w:val="20"/>
        </w:rPr>
      </w:pPr>
      <w:r>
        <w:rPr>
          <w:rFonts w:ascii="Cambria" w:hAnsi="Cambria" w:cs="Times New Roman"/>
          <w:sz w:val="20"/>
          <w:szCs w:val="20"/>
        </w:rPr>
        <w:t>W przypadku nie dostarczenia, któregokolwiek z powyższych dokumentów Zamawiający będzie miał prawo, po bezskutecznym upływie terminu wyznaczonego na wezwanie Wykonawcy do ich dostarczenia, do nieprzystępowania do czynności odbiorowych lub dokonania odbioru jednostronnego.</w:t>
      </w:r>
    </w:p>
    <w:p w14:paraId="54700DB5" w14:textId="77777777" w:rsidR="004C0920" w:rsidRDefault="004C0920" w:rsidP="005E3CB0">
      <w:pPr>
        <w:pStyle w:val="Akapitzlist1"/>
        <w:numPr>
          <w:ilvl w:val="0"/>
          <w:numId w:val="45"/>
        </w:numPr>
        <w:ind w:left="426" w:hanging="426"/>
        <w:jc w:val="both"/>
        <w:rPr>
          <w:rFonts w:ascii="Cambria" w:hAnsi="Cambria" w:cs="Times New Roman"/>
          <w:sz w:val="20"/>
          <w:szCs w:val="20"/>
        </w:rPr>
      </w:pPr>
      <w:r>
        <w:rPr>
          <w:rFonts w:ascii="Cambria" w:hAnsi="Cambria" w:cs="Times New Roman"/>
          <w:sz w:val="20"/>
          <w:szCs w:val="20"/>
        </w:rPr>
        <w:t xml:space="preserve">Zamawiający wyznaczy termin i rozpocznie odbiór robót w ciągu 14 dni od daty zawiadomienia go </w:t>
      </w:r>
      <w:r>
        <w:rPr>
          <w:rFonts w:ascii="Cambria" w:hAnsi="Cambria" w:cs="Times New Roman"/>
          <w:sz w:val="20"/>
          <w:szCs w:val="20"/>
        </w:rPr>
        <w:br/>
        <w:t>o osiągnięciu gotowości do odbioru i przedłożenia całości dokumentacji, zawiadamiając o tym Wykonawcę.</w:t>
      </w:r>
    </w:p>
    <w:p w14:paraId="69CAC0E7" w14:textId="77777777" w:rsidR="004C0920" w:rsidRDefault="004C0920" w:rsidP="005E3CB0">
      <w:pPr>
        <w:pStyle w:val="Akapitzlist1"/>
        <w:numPr>
          <w:ilvl w:val="0"/>
          <w:numId w:val="45"/>
        </w:numPr>
        <w:ind w:left="426" w:hanging="426"/>
        <w:jc w:val="both"/>
        <w:rPr>
          <w:rFonts w:ascii="Cambria" w:hAnsi="Cambria"/>
          <w:sz w:val="20"/>
          <w:szCs w:val="20"/>
        </w:rPr>
      </w:pPr>
      <w:r>
        <w:rPr>
          <w:rFonts w:ascii="Cambria" w:hAnsi="Cambria" w:cs="Times New Roman"/>
          <w:sz w:val="20"/>
          <w:szCs w:val="20"/>
        </w:rPr>
        <w:t>Jeżeli w toku czynności odbioru zostaną stwierdzone wady, to Zamawiającemu przysługują następujące uprawnienia</w:t>
      </w:r>
      <w:r>
        <w:rPr>
          <w:rFonts w:ascii="Cambria" w:hAnsi="Cambria"/>
          <w:sz w:val="20"/>
          <w:szCs w:val="20"/>
        </w:rPr>
        <w:t>:</w:t>
      </w:r>
    </w:p>
    <w:p w14:paraId="22574A31" w14:textId="77777777" w:rsidR="004C0920" w:rsidRDefault="004C0920" w:rsidP="00A976B3">
      <w:pPr>
        <w:pStyle w:val="Teksttreci0"/>
        <w:numPr>
          <w:ilvl w:val="1"/>
          <w:numId w:val="39"/>
        </w:numPr>
        <w:shd w:val="clear" w:color="auto" w:fill="auto"/>
        <w:spacing w:line="240" w:lineRule="auto"/>
        <w:ind w:hanging="366"/>
        <w:contextualSpacing/>
        <w:jc w:val="both"/>
        <w:rPr>
          <w:rFonts w:ascii="Cambria" w:hAnsi="Cambria"/>
          <w:sz w:val="20"/>
          <w:szCs w:val="20"/>
        </w:rPr>
      </w:pPr>
      <w:r>
        <w:rPr>
          <w:rFonts w:ascii="Cambria" w:hAnsi="Cambria"/>
          <w:sz w:val="20"/>
          <w:szCs w:val="20"/>
        </w:rPr>
        <w:t>jeżeli wady nadają się do usunięcia - może odmówić odbioru do czasu usunięcia tych wad,</w:t>
      </w:r>
    </w:p>
    <w:p w14:paraId="09C5FF56" w14:textId="77777777" w:rsidR="004C0920" w:rsidRDefault="004C0920" w:rsidP="00A976B3">
      <w:pPr>
        <w:pStyle w:val="Teksttreci0"/>
        <w:numPr>
          <w:ilvl w:val="1"/>
          <w:numId w:val="39"/>
        </w:numPr>
        <w:shd w:val="clear" w:color="auto" w:fill="auto"/>
        <w:spacing w:line="240" w:lineRule="auto"/>
        <w:ind w:hanging="366"/>
        <w:contextualSpacing/>
        <w:jc w:val="both"/>
        <w:rPr>
          <w:rFonts w:ascii="Cambria" w:hAnsi="Cambria"/>
          <w:sz w:val="20"/>
          <w:szCs w:val="20"/>
        </w:rPr>
      </w:pPr>
      <w:r>
        <w:rPr>
          <w:rFonts w:ascii="Cambria" w:hAnsi="Cambria"/>
          <w:sz w:val="20"/>
          <w:szCs w:val="20"/>
        </w:rPr>
        <w:t>jeżeli wady nie nadają się do usunięcia:</w:t>
      </w:r>
    </w:p>
    <w:p w14:paraId="0BE14F4D" w14:textId="77777777" w:rsidR="004C0920" w:rsidRDefault="004C0920" w:rsidP="00A976B3">
      <w:pPr>
        <w:pStyle w:val="Teksttreci0"/>
        <w:numPr>
          <w:ilvl w:val="2"/>
          <w:numId w:val="39"/>
        </w:numPr>
        <w:shd w:val="clear" w:color="auto" w:fill="auto"/>
        <w:spacing w:line="240" w:lineRule="auto"/>
        <w:ind w:left="1276"/>
        <w:contextualSpacing/>
        <w:jc w:val="both"/>
        <w:rPr>
          <w:rFonts w:ascii="Cambria" w:hAnsi="Cambria"/>
          <w:sz w:val="20"/>
          <w:szCs w:val="20"/>
        </w:rPr>
      </w:pPr>
      <w:r>
        <w:rPr>
          <w:rFonts w:ascii="Cambria" w:hAnsi="Cambria"/>
          <w:sz w:val="20"/>
          <w:szCs w:val="20"/>
        </w:rPr>
        <w:t xml:space="preserve"> i nie uniemożliwiają one użytkowania przedmiotu odbioru, zgodnie z przeznaczeniem - może obniżyć odpowiednio wynagrodzenie wg. swego uznania lub żądać ponownego wykonania robót lub</w:t>
      </w:r>
    </w:p>
    <w:p w14:paraId="5DABF445" w14:textId="77777777" w:rsidR="004C0920" w:rsidRDefault="004C0920" w:rsidP="00A976B3">
      <w:pPr>
        <w:pStyle w:val="Teksttreci0"/>
        <w:numPr>
          <w:ilvl w:val="2"/>
          <w:numId w:val="39"/>
        </w:numPr>
        <w:shd w:val="clear" w:color="auto" w:fill="auto"/>
        <w:spacing w:line="240" w:lineRule="auto"/>
        <w:ind w:left="1276"/>
        <w:contextualSpacing/>
        <w:jc w:val="both"/>
        <w:rPr>
          <w:rFonts w:ascii="Cambria" w:hAnsi="Cambria"/>
          <w:sz w:val="20"/>
          <w:szCs w:val="20"/>
        </w:rPr>
      </w:pPr>
      <w:r>
        <w:rPr>
          <w:rFonts w:ascii="Cambria" w:hAnsi="Cambria"/>
          <w:sz w:val="20"/>
          <w:szCs w:val="20"/>
        </w:rPr>
        <w:t>i uniemożliwiają użytkowanie przedmiotu odbioru, zgodnie z przeznaczeniem - może żądać jego wykonania po raz drugi, nie dokonując odbioru.</w:t>
      </w:r>
    </w:p>
    <w:p w14:paraId="28C6D6DB" w14:textId="77777777" w:rsidR="004C0920" w:rsidRDefault="004C0920" w:rsidP="00A976B3">
      <w:pPr>
        <w:pStyle w:val="Akapitzlist1"/>
        <w:numPr>
          <w:ilvl w:val="0"/>
          <w:numId w:val="39"/>
        </w:numPr>
        <w:ind w:left="426" w:hanging="426"/>
        <w:jc w:val="both"/>
        <w:rPr>
          <w:rFonts w:ascii="Cambria" w:hAnsi="Cambria"/>
          <w:sz w:val="20"/>
          <w:szCs w:val="20"/>
        </w:rPr>
      </w:pPr>
      <w:r>
        <w:rPr>
          <w:rFonts w:ascii="Cambria" w:hAnsi="Cambria"/>
          <w:sz w:val="20"/>
          <w:szCs w:val="20"/>
        </w:rPr>
        <w:t xml:space="preserve">W każdym jednak z wyżej opisanych przypadków Zamawiający według swojego wyboru może: </w:t>
      </w:r>
    </w:p>
    <w:p w14:paraId="6F2D5697" w14:textId="77777777" w:rsidR="004C0920" w:rsidRDefault="004C0920" w:rsidP="00A976B3">
      <w:pPr>
        <w:pStyle w:val="Akapitzlist1"/>
        <w:numPr>
          <w:ilvl w:val="0"/>
          <w:numId w:val="41"/>
        </w:numPr>
        <w:ind w:left="851" w:hanging="425"/>
        <w:jc w:val="both"/>
        <w:rPr>
          <w:rFonts w:ascii="Cambria" w:hAnsi="Cambria" w:cs="Times New Roman"/>
          <w:sz w:val="20"/>
          <w:szCs w:val="20"/>
        </w:rPr>
      </w:pPr>
      <w:r>
        <w:rPr>
          <w:rFonts w:ascii="Cambria" w:hAnsi="Cambria" w:cs="Times New Roman"/>
          <w:sz w:val="20"/>
          <w:szCs w:val="20"/>
        </w:rPr>
        <w:t xml:space="preserve">od umowy odstąpić - w terminie 30 dni od powzięcia wiadomości o wystąpieniu podstawy do odstąpienia, </w:t>
      </w:r>
    </w:p>
    <w:p w14:paraId="395FC030" w14:textId="77777777" w:rsidR="004C0920" w:rsidRDefault="004C0920" w:rsidP="00A976B3">
      <w:pPr>
        <w:pStyle w:val="Akapitzlist1"/>
        <w:numPr>
          <w:ilvl w:val="0"/>
          <w:numId w:val="41"/>
        </w:numPr>
        <w:ind w:left="851" w:hanging="425"/>
        <w:jc w:val="both"/>
        <w:rPr>
          <w:rFonts w:ascii="Cambria" w:hAnsi="Cambria"/>
          <w:sz w:val="20"/>
          <w:szCs w:val="20"/>
        </w:rPr>
      </w:pPr>
      <w:r>
        <w:rPr>
          <w:rFonts w:ascii="Cambria" w:hAnsi="Cambria" w:cs="Times New Roman"/>
          <w:sz w:val="20"/>
          <w:szCs w:val="20"/>
        </w:rPr>
        <w:t>powierzyć na koszt i ryzyko Wykonawcy, wykonanie zastępcze przedmiotu umowy lub jego części osobie trzeciej, bez konieczności uzyskiwania jakichkolwiek upoważnień sądowych, w przypadku jego</w:t>
      </w:r>
      <w:r>
        <w:rPr>
          <w:rFonts w:ascii="Cambria" w:hAnsi="Cambria"/>
          <w:sz w:val="20"/>
          <w:szCs w:val="20"/>
        </w:rPr>
        <w:t xml:space="preserve"> niewykonania lub wadliwego wykonania przez Wykonawcę, </w:t>
      </w:r>
    </w:p>
    <w:p w14:paraId="295CC97B" w14:textId="77777777" w:rsidR="004C0920" w:rsidRDefault="004C0920" w:rsidP="004C0920">
      <w:pPr>
        <w:pStyle w:val="Teksttreci0"/>
        <w:shd w:val="clear" w:color="auto" w:fill="auto"/>
        <w:tabs>
          <w:tab w:val="left" w:pos="360"/>
        </w:tabs>
        <w:spacing w:line="240" w:lineRule="auto"/>
        <w:ind w:left="709" w:firstLine="0"/>
        <w:contextualSpacing/>
        <w:jc w:val="both"/>
        <w:rPr>
          <w:rFonts w:ascii="Cambria" w:hAnsi="Cambria"/>
          <w:sz w:val="20"/>
          <w:szCs w:val="20"/>
        </w:rPr>
      </w:pPr>
      <w:r>
        <w:rPr>
          <w:rFonts w:ascii="Cambria" w:hAnsi="Cambria"/>
          <w:sz w:val="20"/>
          <w:szCs w:val="20"/>
        </w:rPr>
        <w:t>Koszt wykonania zastępczego Zamawiający może potrącić z wynagrodzenia Wykonawcy, na co ten wyraża zgodę.</w:t>
      </w:r>
    </w:p>
    <w:p w14:paraId="67AA3791" w14:textId="77777777" w:rsidR="004C0920" w:rsidRDefault="004C0920" w:rsidP="00A976B3">
      <w:pPr>
        <w:pStyle w:val="Akapitzlist1"/>
        <w:numPr>
          <w:ilvl w:val="0"/>
          <w:numId w:val="39"/>
        </w:numPr>
        <w:ind w:left="426" w:hanging="426"/>
        <w:jc w:val="both"/>
        <w:rPr>
          <w:rFonts w:ascii="Cambria" w:hAnsi="Cambria"/>
          <w:sz w:val="20"/>
          <w:szCs w:val="20"/>
        </w:rPr>
      </w:pPr>
      <w:r>
        <w:rPr>
          <w:rFonts w:ascii="Cambria" w:hAnsi="Cambria"/>
          <w:sz w:val="20"/>
          <w:szCs w:val="20"/>
        </w:rPr>
        <w:t>Strony postanawiają, że z czynności odbioru będzie spisany protokół zawierający wszelkie ustalenia dokonane w toku odbioru.</w:t>
      </w:r>
    </w:p>
    <w:p w14:paraId="0822A53F" w14:textId="77777777" w:rsidR="004C0920" w:rsidRDefault="004C0920" w:rsidP="00A976B3">
      <w:pPr>
        <w:pStyle w:val="Akapitzlist1"/>
        <w:numPr>
          <w:ilvl w:val="0"/>
          <w:numId w:val="39"/>
        </w:numPr>
        <w:ind w:left="426" w:hanging="426"/>
        <w:jc w:val="both"/>
        <w:rPr>
          <w:rFonts w:ascii="Cambria" w:hAnsi="Cambria"/>
          <w:sz w:val="20"/>
          <w:szCs w:val="20"/>
        </w:rPr>
      </w:pPr>
      <w:r>
        <w:rPr>
          <w:rFonts w:ascii="Cambria" w:hAnsi="Cambria"/>
          <w:sz w:val="20"/>
          <w:szCs w:val="20"/>
        </w:rPr>
        <w:t>Termin usunięcia wad wyznacza Zamawiający.</w:t>
      </w:r>
    </w:p>
    <w:p w14:paraId="342A271F" w14:textId="77777777" w:rsidR="004C0920" w:rsidRDefault="004C0920" w:rsidP="00A976B3">
      <w:pPr>
        <w:pStyle w:val="Akapitzlist1"/>
        <w:numPr>
          <w:ilvl w:val="0"/>
          <w:numId w:val="39"/>
        </w:numPr>
        <w:ind w:left="426" w:hanging="426"/>
        <w:jc w:val="both"/>
        <w:rPr>
          <w:rFonts w:ascii="Cambria" w:hAnsi="Cambria"/>
          <w:sz w:val="20"/>
          <w:szCs w:val="20"/>
        </w:rPr>
      </w:pPr>
      <w:r>
        <w:rPr>
          <w:rFonts w:ascii="Cambria" w:hAnsi="Cambria"/>
          <w:sz w:val="20"/>
          <w:szCs w:val="20"/>
        </w:rPr>
        <w:lastRenderedPageBreak/>
        <w:t>W przypadku odmowy przystąpienia przez Wykonawcę do odbioru /w tym nie przystąpienia do odbioru/, Zamawiający uprawniony jest do wyznaczenia terminu odbioru lub kolejnego terminu i dokonania odbioru jednostronnego.</w:t>
      </w:r>
    </w:p>
    <w:p w14:paraId="2724ECDA" w14:textId="77777777" w:rsidR="00BC538B" w:rsidRPr="00FD556C" w:rsidRDefault="00BC538B" w:rsidP="00BC538B">
      <w:pPr>
        <w:pStyle w:val="Teksttreci0"/>
        <w:shd w:val="clear" w:color="auto" w:fill="auto"/>
        <w:tabs>
          <w:tab w:val="left" w:pos="360"/>
          <w:tab w:val="left" w:pos="520"/>
        </w:tabs>
        <w:spacing w:line="240" w:lineRule="auto"/>
        <w:ind w:left="360"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4"/>
    </w:p>
    <w:p w14:paraId="4E218CDB" w14:textId="77777777" w:rsidR="00776767" w:rsidRPr="00D30EEF" w:rsidRDefault="00776767" w:rsidP="00D30EEF">
      <w:pPr>
        <w:pStyle w:val="Bezodstpw"/>
        <w:jc w:val="center"/>
        <w:rPr>
          <w:rFonts w:ascii="Cambria" w:hAnsi="Cambria" w:cs="Times New Roman"/>
          <w:b/>
          <w:szCs w:val="20"/>
        </w:rPr>
      </w:pPr>
      <w:bookmarkStart w:id="25"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5"/>
    </w:p>
    <w:p w14:paraId="4D46A55E" w14:textId="77777777" w:rsidR="00C03FF2" w:rsidRDefault="004C0920" w:rsidP="00C03FF2">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1519A1">
        <w:rPr>
          <w:rFonts w:ascii="Cambria" w:hAnsi="Cambria"/>
          <w:sz w:val="20"/>
          <w:szCs w:val="20"/>
        </w:rPr>
        <w:t xml:space="preserve">Zamawiający wymaga, aby Wykonawca w ramach </w:t>
      </w:r>
      <w:r>
        <w:rPr>
          <w:rFonts w:ascii="Cambria" w:hAnsi="Cambria"/>
          <w:sz w:val="20"/>
          <w:szCs w:val="20"/>
        </w:rPr>
        <w:t>umowy</w:t>
      </w:r>
      <w:r w:rsidRPr="001519A1">
        <w:rPr>
          <w:rFonts w:ascii="Cambria" w:hAnsi="Cambria"/>
          <w:sz w:val="20"/>
          <w:szCs w:val="20"/>
        </w:rPr>
        <w:t xml:space="preserve"> udzielił </w:t>
      </w:r>
      <w:r w:rsidR="00C03FF2" w:rsidRPr="000457A8">
        <w:rPr>
          <w:rFonts w:ascii="Cambria" w:hAnsi="Cambria"/>
          <w:sz w:val="20"/>
          <w:szCs w:val="20"/>
        </w:rPr>
        <w:t xml:space="preserve">Zamawiającemu gwarancji jakości na pielęgnację zasadzonej zieleni na okres </w:t>
      </w:r>
      <w:r w:rsidR="00C03FF2" w:rsidRPr="000457A8">
        <w:rPr>
          <w:rFonts w:ascii="Cambria" w:hAnsi="Cambria"/>
          <w:b/>
          <w:bCs/>
          <w:sz w:val="20"/>
          <w:szCs w:val="20"/>
        </w:rPr>
        <w:t>do dnia 31 grudnia 2027 r.</w:t>
      </w:r>
      <w:r w:rsidR="00C03FF2" w:rsidRPr="000457A8">
        <w:rPr>
          <w:rFonts w:ascii="Cambria" w:hAnsi="Cambria"/>
          <w:sz w:val="20"/>
          <w:szCs w:val="20"/>
        </w:rPr>
        <w:t>, tj. przez cały okres trwania prac pielęgnacyjnych.</w:t>
      </w:r>
      <w:r w:rsidR="00C03FF2">
        <w:rPr>
          <w:rFonts w:ascii="Cambria" w:hAnsi="Cambria"/>
          <w:sz w:val="20"/>
          <w:szCs w:val="20"/>
        </w:rPr>
        <w:t xml:space="preserve"> </w:t>
      </w:r>
      <w:r w:rsidR="00C03FF2" w:rsidRPr="000457A8">
        <w:rPr>
          <w:rFonts w:ascii="Cambria" w:hAnsi="Cambria"/>
          <w:sz w:val="20"/>
          <w:szCs w:val="20"/>
        </w:rPr>
        <w:t>Gwarancja, o której mowa powyżej, obejmuje całość nasadzeń objętych zamówieniem,</w:t>
      </w:r>
      <w:r w:rsidR="00C03FF2">
        <w:rPr>
          <w:rFonts w:ascii="Cambria" w:hAnsi="Cambria"/>
          <w:sz w:val="20"/>
          <w:szCs w:val="20"/>
        </w:rPr>
        <w:t xml:space="preserve"> </w:t>
      </w:r>
      <w:proofErr w:type="spellStart"/>
      <w:r w:rsidR="00C03FF2">
        <w:rPr>
          <w:rFonts w:ascii="Cambria" w:hAnsi="Cambria"/>
          <w:sz w:val="20"/>
          <w:szCs w:val="20"/>
        </w:rPr>
        <w:t>t.j</w:t>
      </w:r>
      <w:proofErr w:type="spellEnd"/>
      <w:r w:rsidR="00C03FF2">
        <w:rPr>
          <w:rFonts w:ascii="Cambria" w:hAnsi="Cambria"/>
          <w:sz w:val="20"/>
          <w:szCs w:val="20"/>
        </w:rPr>
        <w:t>.</w:t>
      </w:r>
      <w:r w:rsidR="00C03FF2" w:rsidRPr="000457A8">
        <w:rPr>
          <w:rFonts w:ascii="Cambria" w:hAnsi="Cambria"/>
          <w:sz w:val="20"/>
          <w:szCs w:val="20"/>
        </w:rPr>
        <w:t xml:space="preserve"> drzewa, krzewy, byliny, trawniki oraz pozostałą roślinność.</w:t>
      </w:r>
    </w:p>
    <w:p w14:paraId="129422AC" w14:textId="77777777" w:rsidR="00C03FF2" w:rsidRDefault="00C03FF2" w:rsidP="00C03FF2">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C03FF2">
        <w:rPr>
          <w:rFonts w:ascii="Cambria" w:hAnsi="Cambria"/>
          <w:sz w:val="20"/>
          <w:szCs w:val="20"/>
        </w:rPr>
        <w:t xml:space="preserve">Gwarancja, o której mowa w </w:t>
      </w:r>
      <w:r>
        <w:rPr>
          <w:rFonts w:ascii="Cambria" w:hAnsi="Cambria"/>
          <w:sz w:val="20"/>
          <w:szCs w:val="20"/>
        </w:rPr>
        <w:t>ust 1</w:t>
      </w:r>
      <w:r w:rsidRPr="00C03FF2">
        <w:rPr>
          <w:rFonts w:ascii="Cambria" w:hAnsi="Cambria"/>
          <w:sz w:val="20"/>
          <w:szCs w:val="20"/>
        </w:rPr>
        <w:t xml:space="preserve">, obejmuje w szczególności prawidłowe wykonywanie czynności pielęgnacyjnych, utrzymanie żywotności nasadzeń oraz ewentualną wymianę roślin, które nie przyjęły się lub obumarły w okresie obowiązywania gwarancji. </w:t>
      </w:r>
    </w:p>
    <w:p w14:paraId="58DD311A" w14:textId="77777777" w:rsidR="00C03FF2" w:rsidRDefault="00C03FF2" w:rsidP="00C03FF2">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C03FF2">
        <w:rPr>
          <w:rFonts w:ascii="Cambria" w:hAnsi="Cambria"/>
          <w:b/>
          <w:bCs/>
          <w:sz w:val="20"/>
          <w:szCs w:val="20"/>
        </w:rPr>
        <w:t xml:space="preserve">W odniesieniu do drzew Zamawiający wymaga udzielenia gwarancji jakości na okres 36 miesięcy od dnia odbioru </w:t>
      </w:r>
      <w:proofErr w:type="spellStart"/>
      <w:r w:rsidRPr="00C03FF2">
        <w:rPr>
          <w:rFonts w:ascii="Cambria" w:hAnsi="Cambria"/>
          <w:b/>
          <w:bCs/>
          <w:sz w:val="20"/>
          <w:szCs w:val="20"/>
        </w:rPr>
        <w:t>robót</w:t>
      </w:r>
      <w:r w:rsidRPr="00C03FF2">
        <w:rPr>
          <w:rFonts w:ascii="Cambria" w:hAnsi="Cambria"/>
          <w:sz w:val="20"/>
          <w:szCs w:val="20"/>
        </w:rPr>
        <w:t>.Po</w:t>
      </w:r>
      <w:proofErr w:type="spellEnd"/>
      <w:r w:rsidRPr="00C03FF2">
        <w:rPr>
          <w:rFonts w:ascii="Cambria" w:hAnsi="Cambria"/>
          <w:sz w:val="20"/>
          <w:szCs w:val="20"/>
        </w:rPr>
        <w:t xml:space="preserve"> upływie okresu prac pielęgnacyjnych, tj. po dniu 31 grudnia 2027 r., gwarancja w zakresie drzew obejmuje wyłącznie obowiązek wymiany drzew, które nie przyjęły się lub obumarły, bez obowiązku dalszego wykonywania czynności pielęgnacyjnych.</w:t>
      </w:r>
    </w:p>
    <w:p w14:paraId="55B32E5D" w14:textId="1F81FD40" w:rsidR="008D785A" w:rsidRPr="00C03FF2" w:rsidRDefault="008D785A" w:rsidP="00C03FF2">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C03FF2">
        <w:rPr>
          <w:rFonts w:ascii="Cambria" w:hAnsi="Cambria"/>
          <w:sz w:val="20"/>
          <w:szCs w:val="20"/>
        </w:rPr>
        <w:t xml:space="preserve">Wykonawca udziela Zamawiającemu </w:t>
      </w:r>
      <w:r w:rsidRPr="00C03FF2">
        <w:rPr>
          <w:rFonts w:ascii="Cambria" w:hAnsi="Cambria"/>
          <w:b/>
          <w:bCs/>
          <w:sz w:val="20"/>
          <w:szCs w:val="20"/>
        </w:rPr>
        <w:t xml:space="preserve">…………… miesięcznej </w:t>
      </w:r>
      <w:r w:rsidRPr="00C03FF2">
        <w:rPr>
          <w:rFonts w:ascii="Cambria" w:hAnsi="Cambria"/>
          <w:sz w:val="20"/>
          <w:szCs w:val="20"/>
        </w:rPr>
        <w:t>gwarancji jakości</w:t>
      </w:r>
      <w:r w:rsidR="004C0920" w:rsidRPr="00C03FF2">
        <w:rPr>
          <w:rFonts w:ascii="Cambria" w:hAnsi="Cambria"/>
          <w:sz w:val="20"/>
          <w:szCs w:val="20"/>
        </w:rPr>
        <w:t xml:space="preserve"> na roboty budowlane objęte umową</w:t>
      </w:r>
      <w:r w:rsidRPr="00C03FF2">
        <w:rPr>
          <w:rFonts w:ascii="Cambria" w:hAnsi="Cambria"/>
          <w:sz w:val="20"/>
          <w:szCs w:val="20"/>
        </w:rPr>
        <w:t>.</w:t>
      </w:r>
      <w:r w:rsidRPr="00C03FF2">
        <w:rPr>
          <w:rFonts w:ascii="Cambria" w:hAnsi="Cambria"/>
          <w:b/>
          <w:bCs/>
          <w:sz w:val="20"/>
          <w:szCs w:val="20"/>
        </w:rPr>
        <w:t xml:space="preserve"> </w:t>
      </w:r>
      <w:r w:rsidRPr="00C03FF2">
        <w:rPr>
          <w:rFonts w:ascii="Cambria" w:hAnsi="Cambria"/>
          <w:b/>
          <w:bCs/>
          <w:sz w:val="20"/>
          <w:szCs w:val="20"/>
          <w:highlight w:val="yellow"/>
        </w:rPr>
        <w:t xml:space="preserve">- </w:t>
      </w:r>
      <w:r w:rsidRPr="00C03FF2">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6"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6"/>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A976B3">
      <w:pPr>
        <w:numPr>
          <w:ilvl w:val="3"/>
          <w:numId w:val="15"/>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A976B3">
      <w:pPr>
        <w:numPr>
          <w:ilvl w:val="3"/>
          <w:numId w:val="15"/>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A976B3">
      <w:pPr>
        <w:numPr>
          <w:ilvl w:val="3"/>
          <w:numId w:val="15"/>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A976B3">
      <w:pPr>
        <w:numPr>
          <w:ilvl w:val="3"/>
          <w:numId w:val="15"/>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A976B3">
      <w:pPr>
        <w:numPr>
          <w:ilvl w:val="3"/>
          <w:numId w:val="15"/>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A976B3">
      <w:pPr>
        <w:numPr>
          <w:ilvl w:val="3"/>
          <w:numId w:val="15"/>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08055799" w14:textId="17E1E4EA" w:rsidR="004C0920" w:rsidRDefault="00340151" w:rsidP="000E6924">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27" w:name="bookmark116"/>
    </w:p>
    <w:p w14:paraId="34F99671" w14:textId="77777777" w:rsidR="00C03FF2" w:rsidRPr="00C03FF2" w:rsidRDefault="00C03FF2" w:rsidP="00C03FF2">
      <w:pPr>
        <w:pStyle w:val="Teksttreci0"/>
        <w:shd w:val="clear" w:color="auto" w:fill="auto"/>
        <w:tabs>
          <w:tab w:val="left" w:leader="dot" w:pos="5949"/>
        </w:tabs>
        <w:spacing w:line="240" w:lineRule="auto"/>
        <w:ind w:left="426" w:firstLine="0"/>
        <w:contextualSpacing/>
        <w:jc w:val="both"/>
        <w:rPr>
          <w:rFonts w:ascii="Cambria" w:eastAsia="MS Mincho" w:hAnsi="Cambria"/>
          <w:sz w:val="20"/>
          <w:szCs w:val="20"/>
        </w:rPr>
      </w:pPr>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7"/>
    </w:p>
    <w:p w14:paraId="291FDD37" w14:textId="4CF7667A" w:rsidR="00776767" w:rsidRPr="00D30EEF" w:rsidRDefault="00776767" w:rsidP="00D30EEF">
      <w:pPr>
        <w:pStyle w:val="Bezodstpw"/>
        <w:jc w:val="center"/>
        <w:rPr>
          <w:rFonts w:ascii="Cambria" w:hAnsi="Cambria" w:cs="Times New Roman"/>
          <w:b/>
          <w:szCs w:val="20"/>
        </w:rPr>
      </w:pPr>
      <w:bookmarkStart w:id="28" w:name="bookmark117"/>
      <w:r w:rsidRPr="00D30EEF">
        <w:rPr>
          <w:rFonts w:ascii="Cambria" w:hAnsi="Cambria" w:cs="Times New Roman"/>
          <w:b/>
          <w:szCs w:val="20"/>
        </w:rPr>
        <w:t>Zabezpieczenie należytego wykonania umowy</w:t>
      </w:r>
      <w:bookmarkEnd w:id="28"/>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A976B3">
      <w:pPr>
        <w:numPr>
          <w:ilvl w:val="0"/>
          <w:numId w:val="13"/>
        </w:numPr>
        <w:ind w:left="426" w:hanging="426"/>
        <w:contextualSpacing/>
        <w:jc w:val="both"/>
        <w:rPr>
          <w:rFonts w:ascii="Cambria" w:eastAsia="Times New Roman" w:hAnsi="Cambria" w:cs="Times New Roman"/>
          <w:color w:val="auto"/>
          <w:sz w:val="20"/>
          <w:szCs w:val="20"/>
        </w:rPr>
      </w:pPr>
      <w:bookmarkStart w:id="29" w:name="bookmark118"/>
      <w:r w:rsidRPr="008D785A">
        <w:rPr>
          <w:rFonts w:ascii="Cambria" w:hAnsi="Cambria" w:cs="Times New Roman"/>
          <w:sz w:val="20"/>
          <w:szCs w:val="20"/>
        </w:rPr>
        <w:t xml:space="preserve">Wykonawca wniósł zabezpieczenie </w:t>
      </w:r>
      <w:bookmarkEnd w:id="29"/>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7777777" w:rsidR="008D785A" w:rsidRPr="008D785A" w:rsidRDefault="008D785A" w:rsidP="00A976B3">
      <w:pPr>
        <w:numPr>
          <w:ilvl w:val="0"/>
          <w:numId w:val="13"/>
        </w:numPr>
        <w:ind w:left="426" w:hanging="426"/>
        <w:contextualSpacing/>
        <w:jc w:val="both"/>
        <w:rPr>
          <w:rFonts w:ascii="Cambria" w:eastAsia="Times New Roman" w:hAnsi="Cambria"/>
          <w:sz w:val="20"/>
          <w:szCs w:val="20"/>
        </w:rPr>
      </w:pPr>
      <w:bookmarkStart w:id="30" w:name="bookmark119"/>
      <w:r w:rsidRPr="008D785A">
        <w:rPr>
          <w:rFonts w:ascii="Cambria" w:hAnsi="Cambria" w:cs="Times New Roman"/>
          <w:sz w:val="20"/>
          <w:szCs w:val="20"/>
        </w:rPr>
        <w:t>Zabezpieczenie należytego wykonania umowy, wynosi 5 % ceny (brutto) podanej w ofercie, za wykonanie danej części zamówienia,</w:t>
      </w:r>
      <w:r w:rsidRPr="008D785A">
        <w:rPr>
          <w:rFonts w:ascii="Cambria" w:hAnsi="Cambria" w:cs="Times New Roman"/>
          <w:b/>
          <w:bCs/>
          <w:sz w:val="20"/>
          <w:szCs w:val="20"/>
        </w:rPr>
        <w:t xml:space="preserve"> co daje kwotę: ……………………zł</w:t>
      </w:r>
      <w:bookmarkEnd w:id="30"/>
      <w:r w:rsidRPr="008D785A">
        <w:rPr>
          <w:rFonts w:ascii="Cambria" w:hAnsi="Cambria" w:cs="Times New Roman"/>
          <w:b/>
          <w:bCs/>
          <w:sz w:val="20"/>
          <w:szCs w:val="20"/>
        </w:rPr>
        <w:t>.</w:t>
      </w:r>
    </w:p>
    <w:p w14:paraId="439E0223" w14:textId="77777777" w:rsidR="00D30EEF" w:rsidRDefault="00235B67" w:rsidP="00A976B3">
      <w:pPr>
        <w:numPr>
          <w:ilvl w:val="0"/>
          <w:numId w:val="13"/>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A976B3">
      <w:pPr>
        <w:numPr>
          <w:ilvl w:val="0"/>
          <w:numId w:val="13"/>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A976B3">
      <w:pPr>
        <w:numPr>
          <w:ilvl w:val="1"/>
          <w:numId w:val="13"/>
        </w:numPr>
        <w:ind w:left="709" w:right="-108" w:hanging="283"/>
        <w:jc w:val="both"/>
        <w:rPr>
          <w:rFonts w:ascii="Cambria" w:hAnsi="Cambria" w:cs="Times New Roman"/>
          <w:sz w:val="20"/>
          <w:szCs w:val="20"/>
        </w:rPr>
      </w:pPr>
      <w:r w:rsidRPr="00D30EEF">
        <w:rPr>
          <w:rFonts w:ascii="Cambria" w:hAnsi="Cambria" w:cs="Times New Roman"/>
          <w:sz w:val="20"/>
          <w:szCs w:val="20"/>
        </w:rPr>
        <w:lastRenderedPageBreak/>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A976B3">
      <w:pPr>
        <w:numPr>
          <w:ilvl w:val="1"/>
          <w:numId w:val="13"/>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A976B3">
      <w:pPr>
        <w:numPr>
          <w:ilvl w:val="0"/>
          <w:numId w:val="13"/>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A976B3">
      <w:pPr>
        <w:numPr>
          <w:ilvl w:val="0"/>
          <w:numId w:val="13"/>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A976B3">
      <w:pPr>
        <w:numPr>
          <w:ilvl w:val="0"/>
          <w:numId w:val="13"/>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A976B3">
      <w:pPr>
        <w:numPr>
          <w:ilvl w:val="0"/>
          <w:numId w:val="13"/>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A976B3">
      <w:pPr>
        <w:numPr>
          <w:ilvl w:val="0"/>
          <w:numId w:val="13"/>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03E44461" w14:textId="77777777" w:rsidR="0084654E" w:rsidRPr="0084654E" w:rsidRDefault="0084654E" w:rsidP="0084654E">
      <w:pPr>
        <w:contextualSpacing/>
        <w:jc w:val="both"/>
        <w:rPr>
          <w:rFonts w:ascii="Cambria" w:eastAsia="Calibri" w:hAnsi="Cambria" w:cs="Times New Roman"/>
          <w:b/>
          <w:color w:val="auto"/>
          <w:sz w:val="20"/>
          <w:szCs w:val="20"/>
        </w:rPr>
      </w:pP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7777777"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Strony postanawiają, że oprócz wypadków wymienionych w Kodeksie Cywilnym przysługuje im prawo odstąpienia od umowy w terminie 30 dni od dnia wystąpienia okoliczności będących przesłankami odstąpienia.</w:t>
      </w:r>
    </w:p>
    <w:p w14:paraId="0A888168" w14:textId="122ACA86"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Zamawiającemu przysługuje prawo do odstąpienia od niniejszej Umowy, w terminie do 30 dni od powzięcia wiadomości o przyczynie uprawniającej do odstąpienia, gdy:</w:t>
      </w:r>
    </w:p>
    <w:p w14:paraId="31D922A9" w14:textId="77777777" w:rsidR="00991EBD" w:rsidRPr="00D30EEF" w:rsidRDefault="00991EBD" w:rsidP="00A976B3">
      <w:pPr>
        <w:pStyle w:val="Teksttreci0"/>
        <w:numPr>
          <w:ilvl w:val="1"/>
          <w:numId w:val="16"/>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A976B3">
      <w:pPr>
        <w:pStyle w:val="Teksttreci0"/>
        <w:numPr>
          <w:ilvl w:val="1"/>
          <w:numId w:val="16"/>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A976B3">
      <w:pPr>
        <w:pStyle w:val="Teksttreci0"/>
        <w:numPr>
          <w:ilvl w:val="1"/>
          <w:numId w:val="16"/>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A976B3">
      <w:pPr>
        <w:pStyle w:val="Teksttreci0"/>
        <w:numPr>
          <w:ilvl w:val="1"/>
          <w:numId w:val="16"/>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A976B3">
      <w:pPr>
        <w:pStyle w:val="Teksttreci0"/>
        <w:numPr>
          <w:ilvl w:val="1"/>
          <w:numId w:val="16"/>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A976B3">
      <w:pPr>
        <w:pStyle w:val="Teksttreci0"/>
        <w:numPr>
          <w:ilvl w:val="1"/>
          <w:numId w:val="16"/>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A976B3">
      <w:pPr>
        <w:pStyle w:val="Teksttreci0"/>
        <w:numPr>
          <w:ilvl w:val="1"/>
          <w:numId w:val="16"/>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A976B3">
      <w:pPr>
        <w:pStyle w:val="Teksttreci0"/>
        <w:numPr>
          <w:ilvl w:val="1"/>
          <w:numId w:val="16"/>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3517E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EC7D4F">
        <w:rPr>
          <w:rFonts w:ascii="Cambria" w:hAnsi="Cambria"/>
          <w:sz w:val="20"/>
          <w:szCs w:val="20"/>
        </w:rPr>
        <w:t>6</w:t>
      </w:r>
      <w:r w:rsidRPr="00D30EEF">
        <w:rPr>
          <w:rFonts w:ascii="Cambria" w:hAnsi="Cambria"/>
          <w:sz w:val="20"/>
          <w:szCs w:val="20"/>
        </w:rPr>
        <w:t xml:space="preserve">0 dni od dnia w którym Zamawiający zawiadomi wykonawcę, iż wobec zaistnienia uprzednio nie przewidzianych okoliczności nie będzie mógł spełnić </w:t>
      </w:r>
      <w:r w:rsidRPr="00D30EEF">
        <w:rPr>
          <w:rFonts w:ascii="Cambria" w:hAnsi="Cambria"/>
          <w:sz w:val="20"/>
          <w:szCs w:val="20"/>
        </w:rPr>
        <w:lastRenderedPageBreak/>
        <w:t>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31" w:name="bookmark121"/>
      <w:r w:rsidRPr="00090EEF">
        <w:rPr>
          <w:rFonts w:ascii="Times New Roman" w:hAnsi="Times New Roman" w:cs="Times New Roman"/>
          <w:sz w:val="20"/>
          <w:szCs w:val="20"/>
        </w:rPr>
        <w:t>§ 15.1</w:t>
      </w:r>
      <w:bookmarkEnd w:id="31"/>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32"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32"/>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Zapisy w umowach z podwykonawcami i/lub dalszymi podwykonawcami, dostawcami dotyczące m.in. kar, </w:t>
      </w:r>
      <w:proofErr w:type="spellStart"/>
      <w:r w:rsidRPr="00D30EEF">
        <w:rPr>
          <w:rFonts w:ascii="Cambria" w:hAnsi="Cambria"/>
          <w:sz w:val="20"/>
          <w:szCs w:val="20"/>
        </w:rPr>
        <w:t>odstąpień</w:t>
      </w:r>
      <w:proofErr w:type="spellEnd"/>
      <w:r w:rsidRPr="00D30EEF">
        <w:rPr>
          <w:rFonts w:ascii="Cambria" w:hAnsi="Cambria"/>
          <w:sz w:val="20"/>
          <w:szCs w:val="20"/>
        </w:rPr>
        <w:t>,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33"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33"/>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 zastrzeżeniem art. 6471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02BEA6D6" w14:textId="65F4A735" w:rsidR="00EC7D4F"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bookmarkStart w:id="34" w:name="bookmark124"/>
    </w:p>
    <w:p w14:paraId="259AF1BC" w14:textId="77777777" w:rsidR="000E6924" w:rsidRDefault="000E6924" w:rsidP="000E6924">
      <w:pPr>
        <w:pStyle w:val="Teksttreci0"/>
        <w:shd w:val="clear" w:color="auto" w:fill="auto"/>
        <w:spacing w:line="240" w:lineRule="auto"/>
        <w:ind w:left="426" w:firstLine="0"/>
        <w:contextualSpacing/>
        <w:jc w:val="both"/>
        <w:rPr>
          <w:rFonts w:ascii="Cambria" w:hAnsi="Cambria"/>
          <w:sz w:val="20"/>
          <w:szCs w:val="20"/>
        </w:rPr>
      </w:pPr>
    </w:p>
    <w:p w14:paraId="39A9511E" w14:textId="77777777" w:rsidR="00507219" w:rsidRDefault="00507219" w:rsidP="000E6924">
      <w:pPr>
        <w:pStyle w:val="Teksttreci0"/>
        <w:shd w:val="clear" w:color="auto" w:fill="auto"/>
        <w:spacing w:line="240" w:lineRule="auto"/>
        <w:ind w:left="426" w:firstLine="0"/>
        <w:contextualSpacing/>
        <w:jc w:val="both"/>
        <w:rPr>
          <w:rFonts w:ascii="Cambria" w:hAnsi="Cambria"/>
          <w:sz w:val="20"/>
          <w:szCs w:val="20"/>
        </w:rPr>
      </w:pPr>
    </w:p>
    <w:p w14:paraId="38C81AE5" w14:textId="77777777" w:rsidR="00507219" w:rsidRPr="00B30C96" w:rsidRDefault="00507219" w:rsidP="000E6924">
      <w:pPr>
        <w:pStyle w:val="Teksttreci0"/>
        <w:shd w:val="clear" w:color="auto" w:fill="auto"/>
        <w:spacing w:line="240" w:lineRule="auto"/>
        <w:ind w:left="426" w:firstLine="0"/>
        <w:contextualSpacing/>
        <w:jc w:val="both"/>
        <w:rPr>
          <w:rFonts w:ascii="Cambria" w:hAnsi="Cambria"/>
          <w:sz w:val="20"/>
          <w:szCs w:val="20"/>
        </w:rPr>
      </w:pPr>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lastRenderedPageBreak/>
        <w:t>§16</w:t>
      </w:r>
      <w:bookmarkEnd w:id="34"/>
    </w:p>
    <w:p w14:paraId="27860340" w14:textId="77777777" w:rsidR="00776767" w:rsidRPr="00E55488" w:rsidRDefault="00776767" w:rsidP="00E55488">
      <w:pPr>
        <w:pStyle w:val="Bezodstpw"/>
        <w:jc w:val="center"/>
        <w:rPr>
          <w:rFonts w:ascii="Cambria" w:hAnsi="Cambria" w:cs="Times New Roman"/>
          <w:b/>
          <w:szCs w:val="20"/>
        </w:rPr>
      </w:pPr>
      <w:bookmarkStart w:id="35" w:name="bookmark125"/>
      <w:r w:rsidRPr="00E55488">
        <w:rPr>
          <w:rFonts w:ascii="Cambria" w:hAnsi="Cambria" w:cs="Times New Roman"/>
          <w:b/>
          <w:szCs w:val="20"/>
        </w:rPr>
        <w:t>Konsorcjum, udostępnienie zasobów</w:t>
      </w:r>
      <w:bookmarkEnd w:id="35"/>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6"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6"/>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7"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7"/>
    </w:p>
    <w:p w14:paraId="263ED356" w14:textId="77777777" w:rsidR="00776767" w:rsidRPr="00E55488" w:rsidRDefault="00776767" w:rsidP="00E55488">
      <w:pPr>
        <w:pStyle w:val="Bezodstpw"/>
        <w:jc w:val="center"/>
        <w:rPr>
          <w:rFonts w:ascii="Cambria" w:hAnsi="Cambria" w:cs="Times New Roman"/>
          <w:b/>
          <w:szCs w:val="20"/>
        </w:rPr>
      </w:pPr>
      <w:bookmarkStart w:id="38" w:name="bookmark128"/>
      <w:r w:rsidRPr="00E55488">
        <w:rPr>
          <w:rFonts w:ascii="Cambria" w:hAnsi="Cambria" w:cs="Times New Roman"/>
          <w:b/>
          <w:szCs w:val="20"/>
        </w:rPr>
        <w:t>Inne Obowiązki Wykonawcy</w:t>
      </w:r>
      <w:bookmarkEnd w:id="38"/>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 xml:space="preserve">budowy w terminie ustalonym przez Zamawiającego. </w:t>
      </w:r>
      <w:r w:rsidRPr="00E55488">
        <w:rPr>
          <w:rFonts w:ascii="Cambria" w:hAnsi="Cambria" w:cs="Times New Roman"/>
          <w:szCs w:val="20"/>
        </w:rPr>
        <w:lastRenderedPageBreak/>
        <w:t>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39" w:name="bookmark129"/>
      <w:r w:rsidRPr="00E55488">
        <w:rPr>
          <w:rFonts w:ascii="Cambria" w:hAnsi="Cambria" w:cs="Times New Roman"/>
          <w:szCs w:val="20"/>
        </w:rPr>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9"/>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40"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6EB48D82" w14:textId="77777777" w:rsidR="000E6924" w:rsidRPr="00E55488" w:rsidRDefault="000E6924"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40"/>
    </w:p>
    <w:p w14:paraId="14E9BE4B" w14:textId="77777777" w:rsidR="00776767" w:rsidRPr="00E55488" w:rsidRDefault="00776767" w:rsidP="00E55488">
      <w:pPr>
        <w:pStyle w:val="Bezodstpw"/>
        <w:jc w:val="center"/>
        <w:rPr>
          <w:rFonts w:ascii="Cambria" w:hAnsi="Cambria" w:cs="Times New Roman"/>
          <w:b/>
          <w:szCs w:val="20"/>
        </w:rPr>
      </w:pPr>
      <w:bookmarkStart w:id="41" w:name="bookmark131"/>
      <w:r w:rsidRPr="00E55488">
        <w:rPr>
          <w:rFonts w:ascii="Cambria" w:hAnsi="Cambria" w:cs="Times New Roman"/>
          <w:b/>
          <w:szCs w:val="20"/>
        </w:rPr>
        <w:t>Zmiany umowy</w:t>
      </w:r>
      <w:bookmarkEnd w:id="41"/>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 xml:space="preserve">dla wprowadzenia których zgodnie z art. 454 </w:t>
      </w:r>
      <w:proofErr w:type="spellStart"/>
      <w:r w:rsidR="009D3292" w:rsidRPr="00E55488">
        <w:rPr>
          <w:rFonts w:ascii="Cambria" w:hAnsi="Cambria"/>
          <w:sz w:val="20"/>
          <w:szCs w:val="20"/>
        </w:rPr>
        <w:t>Ppz</w:t>
      </w:r>
      <w:proofErr w:type="spellEnd"/>
      <w:r w:rsidR="009D3292" w:rsidRPr="00E55488">
        <w:rPr>
          <w:rFonts w:ascii="Cambria" w:hAnsi="Cambria"/>
          <w:sz w:val="20"/>
          <w:szCs w:val="20"/>
        </w:rPr>
        <w:t xml:space="preserve"> wymagane jest przeprowadzenie nowego postępowania o udzielenie zamówienia</w:t>
      </w:r>
      <w:r w:rsidRPr="00E55488">
        <w:rPr>
          <w:rFonts w:ascii="Cambria" w:hAnsi="Cambria"/>
          <w:sz w:val="20"/>
          <w:szCs w:val="20"/>
        </w:rPr>
        <w:t>.</w:t>
      </w:r>
      <w:bookmarkStart w:id="42"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A976B3">
      <w:pPr>
        <w:pStyle w:val="Tekstprzypisudolnego"/>
        <w:numPr>
          <w:ilvl w:val="0"/>
          <w:numId w:val="24"/>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w:t>
      </w:r>
      <w:proofErr w:type="spellStart"/>
      <w:r w:rsidRPr="00E55488">
        <w:rPr>
          <w:rFonts w:ascii="Cambria" w:hAnsi="Cambria"/>
        </w:rPr>
        <w:t>późn</w:t>
      </w:r>
      <w:proofErr w:type="spellEnd"/>
      <w:r w:rsidRPr="00E55488">
        <w:rPr>
          <w:rFonts w:ascii="Cambria" w:hAnsi="Cambria"/>
        </w:rPr>
        <w:t xml:space="preserve">. </w:t>
      </w:r>
      <w:proofErr w:type="spellStart"/>
      <w:r w:rsidRPr="00E55488">
        <w:rPr>
          <w:rFonts w:ascii="Cambria" w:hAnsi="Cambria"/>
        </w:rPr>
        <w:t>zm</w:t>
      </w:r>
      <w:proofErr w:type="spellEnd"/>
      <w:r w:rsidRPr="00E55488">
        <w:rPr>
          <w:rFonts w:ascii="Cambria" w:hAnsi="Cambria"/>
        </w:rPr>
        <w:t>), na warunkach określonych w ustępie 4 tegoż artykułu.</w:t>
      </w:r>
    </w:p>
    <w:p w14:paraId="5F352E0D" w14:textId="3801E8F3" w:rsidR="001920F5" w:rsidRPr="00E55488" w:rsidRDefault="001920F5" w:rsidP="00A976B3">
      <w:pPr>
        <w:pStyle w:val="Tekstprzypisudolnego"/>
        <w:numPr>
          <w:ilvl w:val="0"/>
          <w:numId w:val="24"/>
        </w:numPr>
        <w:ind w:left="709" w:hanging="284"/>
        <w:jc w:val="both"/>
        <w:rPr>
          <w:rFonts w:ascii="Cambria" w:hAnsi="Cambria"/>
        </w:rPr>
      </w:pPr>
      <w:r w:rsidRPr="00E55488">
        <w:rPr>
          <w:rFonts w:ascii="Cambria" w:hAnsi="Cambria"/>
        </w:rPr>
        <w:t xml:space="preserve">Zmiana materiałów budowlanych, sprzętu, urządzeń, sposobu wykonania gdy wykorzystanie materiałów budowlanych, sprzętu i urządzeń wskazanych w dokumentacji projektowej lub ofercie, </w:t>
      </w:r>
      <w:r w:rsidRPr="00E55488">
        <w:rPr>
          <w:rFonts w:ascii="Cambria" w:hAnsi="Cambria"/>
        </w:rPr>
        <w:lastRenderedPageBreak/>
        <w:t>sposobu wykonania stanie się niemożliwe lub podyktowane będzie usprawnieniem procesu budowy, postępem technologicznym, zwiększeniem bezpieczeństwa na budowie,</w:t>
      </w:r>
    </w:p>
    <w:p w14:paraId="1634960C" w14:textId="77777777" w:rsidR="001920F5" w:rsidRPr="00E55488" w:rsidRDefault="001920F5" w:rsidP="00A976B3">
      <w:pPr>
        <w:pStyle w:val="Tekstprzypisudolnego"/>
        <w:numPr>
          <w:ilvl w:val="0"/>
          <w:numId w:val="24"/>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A976B3">
      <w:pPr>
        <w:pStyle w:val="Tekstprzypisudolnego"/>
        <w:numPr>
          <w:ilvl w:val="0"/>
          <w:numId w:val="25"/>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A976B3">
      <w:pPr>
        <w:pStyle w:val="Tekstprzypisudolnego"/>
        <w:numPr>
          <w:ilvl w:val="0"/>
          <w:numId w:val="25"/>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A976B3">
      <w:pPr>
        <w:pStyle w:val="Tekstprzypisudolnego"/>
        <w:numPr>
          <w:ilvl w:val="0"/>
          <w:numId w:val="25"/>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A976B3">
      <w:pPr>
        <w:pStyle w:val="Tekstprzypisudolnego"/>
        <w:numPr>
          <w:ilvl w:val="0"/>
          <w:numId w:val="25"/>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A976B3">
      <w:pPr>
        <w:pStyle w:val="Tekstprzypisudolnego"/>
        <w:numPr>
          <w:ilvl w:val="0"/>
          <w:numId w:val="25"/>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A976B3">
      <w:pPr>
        <w:pStyle w:val="Tekstprzypisudolnego"/>
        <w:numPr>
          <w:ilvl w:val="0"/>
          <w:numId w:val="25"/>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A976B3">
      <w:pPr>
        <w:pStyle w:val="Tekstprzypisudolnego"/>
        <w:numPr>
          <w:ilvl w:val="0"/>
          <w:numId w:val="25"/>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A976B3">
      <w:pPr>
        <w:pStyle w:val="Akapitzlist"/>
        <w:numPr>
          <w:ilvl w:val="0"/>
          <w:numId w:val="25"/>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A976B3">
      <w:pPr>
        <w:pStyle w:val="Akapitzlist"/>
        <w:numPr>
          <w:ilvl w:val="0"/>
          <w:numId w:val="25"/>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A976B3">
      <w:pPr>
        <w:pStyle w:val="Akapitzlist"/>
        <w:numPr>
          <w:ilvl w:val="0"/>
          <w:numId w:val="25"/>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A976B3">
      <w:pPr>
        <w:pStyle w:val="Akapitzlist"/>
        <w:numPr>
          <w:ilvl w:val="0"/>
          <w:numId w:val="25"/>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A976B3">
      <w:pPr>
        <w:pStyle w:val="Tekstprzypisudolnego"/>
        <w:numPr>
          <w:ilvl w:val="0"/>
          <w:numId w:val="24"/>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A976B3">
      <w:pPr>
        <w:pStyle w:val="Tekstprzypisudolnego"/>
        <w:numPr>
          <w:ilvl w:val="0"/>
          <w:numId w:val="26"/>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A976B3">
      <w:pPr>
        <w:pStyle w:val="Tekstprzypisudolnego"/>
        <w:numPr>
          <w:ilvl w:val="0"/>
          <w:numId w:val="26"/>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1 – o czas działania siły wyższej oraz niezbędny do usunięcia skutków tego działania,</w:t>
      </w:r>
    </w:p>
    <w:p w14:paraId="36A6225A" w14:textId="370EB13E" w:rsidR="001920F5" w:rsidRPr="00E55488" w:rsidRDefault="001920F5" w:rsidP="00A976B3">
      <w:pPr>
        <w:pStyle w:val="Tekstprzypisudolnego"/>
        <w:numPr>
          <w:ilvl w:val="0"/>
          <w:numId w:val="26"/>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A976B3">
      <w:pPr>
        <w:pStyle w:val="Tekstprzypisudolnego"/>
        <w:numPr>
          <w:ilvl w:val="0"/>
          <w:numId w:val="26"/>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3 i 4 – o czas niezbędny do uzyskania wymaganych decyzji, uzgodnień, badań lub ekspertyz,</w:t>
      </w:r>
    </w:p>
    <w:p w14:paraId="49B0CD10" w14:textId="3F0DECF6" w:rsidR="001920F5" w:rsidRPr="00E55488" w:rsidRDefault="001920F5" w:rsidP="00A976B3">
      <w:pPr>
        <w:pStyle w:val="Tekstprzypisudolnego"/>
        <w:numPr>
          <w:ilvl w:val="0"/>
          <w:numId w:val="26"/>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5 – o czas przedłużenia się procedur administracyjnych, </w:t>
      </w:r>
    </w:p>
    <w:p w14:paraId="1EB7B881" w14:textId="1B02AB3B" w:rsidR="00F22FF0" w:rsidRPr="00E55488" w:rsidRDefault="00F52BED" w:rsidP="00A976B3">
      <w:pPr>
        <w:pStyle w:val="Tekstprzypisudolnego"/>
        <w:numPr>
          <w:ilvl w:val="0"/>
          <w:numId w:val="26"/>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w:t>
      </w:r>
      <w:proofErr w:type="spellStart"/>
      <w:r w:rsidR="00E55A96" w:rsidRPr="00E55488">
        <w:rPr>
          <w:rFonts w:ascii="Cambria" w:eastAsiaTheme="minorHAnsi" w:hAnsi="Cambria"/>
        </w:rPr>
        <w:t>Sekocenbud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Orgbud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Wacetobud</w:t>
      </w:r>
      <w:proofErr w:type="spellEnd"/>
      <w:r w:rsidR="00E55A96" w:rsidRPr="00E55488">
        <w:rPr>
          <w:rFonts w:ascii="Cambria" w:eastAsiaTheme="minorHAnsi" w:hAnsi="Cambria"/>
        </w:rPr>
        <w:t xml:space="preserve">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A976B3">
      <w:pPr>
        <w:pStyle w:val="Akapitzlist"/>
        <w:numPr>
          <w:ilvl w:val="6"/>
          <w:numId w:val="26"/>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A976B3">
      <w:pPr>
        <w:pStyle w:val="Akapitzlist"/>
        <w:numPr>
          <w:ilvl w:val="6"/>
          <w:numId w:val="26"/>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w:t>
      </w:r>
      <w:proofErr w:type="spellStart"/>
      <w:r w:rsidRPr="00E55488">
        <w:rPr>
          <w:rFonts w:ascii="Cambria" w:eastAsiaTheme="minorHAnsi" w:hAnsi="Cambria"/>
          <w:sz w:val="20"/>
          <w:szCs w:val="20"/>
        </w:rPr>
        <w:t>Kp</w:t>
      </w:r>
      <w:proofErr w:type="spellEnd"/>
      <w:r w:rsidRPr="00E55488">
        <w:rPr>
          <w:rFonts w:ascii="Cambria" w:eastAsiaTheme="minorHAnsi" w:hAnsi="Cambria"/>
          <w:sz w:val="20"/>
          <w:szCs w:val="20"/>
        </w:rPr>
        <w:t xml:space="preserve">” – średnie dla woj. małopolskiego, </w:t>
      </w:r>
    </w:p>
    <w:p w14:paraId="7712AE74" w14:textId="77777777" w:rsidR="00CF718F" w:rsidRPr="00E55488" w:rsidRDefault="00CF718F" w:rsidP="00A976B3">
      <w:pPr>
        <w:pStyle w:val="Akapitzlist"/>
        <w:numPr>
          <w:ilvl w:val="6"/>
          <w:numId w:val="26"/>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zysk kalkulacyjny „Z” (</w:t>
      </w:r>
      <w:proofErr w:type="spellStart"/>
      <w:r w:rsidRPr="00E55488">
        <w:rPr>
          <w:rFonts w:ascii="Cambria" w:eastAsiaTheme="minorHAnsi" w:hAnsi="Cambria"/>
          <w:sz w:val="20"/>
          <w:szCs w:val="20"/>
        </w:rPr>
        <w:t>R+S+Kp</w:t>
      </w:r>
      <w:proofErr w:type="spellEnd"/>
      <w:r w:rsidRPr="00E55488">
        <w:rPr>
          <w:rFonts w:ascii="Cambria" w:eastAsiaTheme="minorHAnsi" w:hAnsi="Cambria"/>
          <w:sz w:val="20"/>
          <w:szCs w:val="20"/>
        </w:rPr>
        <w:t xml:space="preserve">) – średnie dla woj. małopolskiego, </w:t>
      </w:r>
    </w:p>
    <w:p w14:paraId="22BB914D" w14:textId="77777777" w:rsidR="00CF718F" w:rsidRPr="00E55488" w:rsidRDefault="00CF718F" w:rsidP="00A976B3">
      <w:pPr>
        <w:pStyle w:val="Akapitzlist"/>
        <w:numPr>
          <w:ilvl w:val="6"/>
          <w:numId w:val="26"/>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A976B3">
      <w:pPr>
        <w:pStyle w:val="Akapitzlist"/>
        <w:numPr>
          <w:ilvl w:val="6"/>
          <w:numId w:val="26"/>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A976B3">
      <w:pPr>
        <w:pStyle w:val="Tekstprzypisudolnego"/>
        <w:numPr>
          <w:ilvl w:val="0"/>
          <w:numId w:val="26"/>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A976B3">
      <w:pPr>
        <w:pStyle w:val="Tekstprzypisudolnego"/>
        <w:numPr>
          <w:ilvl w:val="0"/>
          <w:numId w:val="26"/>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8-11 – o taką ilość dni, w jakiej wystąpiły wskazane okoliczności oraz usuwanie ich skutków </w:t>
      </w:r>
    </w:p>
    <w:p w14:paraId="01045223" w14:textId="227EFADC" w:rsidR="001920F5" w:rsidRPr="00E55488" w:rsidRDefault="001920F5" w:rsidP="00A976B3">
      <w:pPr>
        <w:pStyle w:val="Tekstprzypisudolnego"/>
        <w:numPr>
          <w:ilvl w:val="0"/>
          <w:numId w:val="26"/>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68912AFC" w14:textId="257297FF" w:rsidR="00EC7D4F" w:rsidRDefault="001920F5" w:rsidP="00EC7D4F">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Wszelkie zmiany niniejszej Umowy wymagają zgody obu Stron wyrażonej w formie pisemnej w postaci aneksu do Umowy pod rygorem nieważności, z wyjątkiem zmiany stawki podatku od towarów i usług, która jest skuteczna od dnia jej wejścia w życie.</w:t>
      </w:r>
    </w:p>
    <w:p w14:paraId="39B3622D" w14:textId="77777777" w:rsidR="00EC7D4F" w:rsidRDefault="00EC7D4F" w:rsidP="00EC7D4F">
      <w:pPr>
        <w:pStyle w:val="Teksttreci0"/>
        <w:shd w:val="clear" w:color="auto" w:fill="auto"/>
        <w:spacing w:line="240" w:lineRule="auto"/>
        <w:ind w:left="426" w:firstLine="0"/>
        <w:contextualSpacing/>
        <w:jc w:val="both"/>
        <w:rPr>
          <w:rFonts w:ascii="Cambria" w:hAnsi="Cambria"/>
          <w:sz w:val="20"/>
          <w:szCs w:val="20"/>
        </w:rPr>
      </w:pPr>
    </w:p>
    <w:p w14:paraId="3A43E81A" w14:textId="77777777" w:rsidR="00EC7D4F" w:rsidRPr="001A67BB" w:rsidRDefault="00EC7D4F" w:rsidP="00EC7D4F">
      <w:pPr>
        <w:pStyle w:val="Nagwek1"/>
        <w:rPr>
          <w:rFonts w:ascii="Cambria" w:hAnsi="Cambria" w:cs="Times New Roman"/>
          <w:sz w:val="20"/>
          <w:szCs w:val="20"/>
        </w:rPr>
      </w:pPr>
      <w:r w:rsidRPr="001A67BB">
        <w:rPr>
          <w:rFonts w:ascii="Cambria" w:hAnsi="Cambria" w:cs="Times New Roman"/>
          <w:sz w:val="20"/>
          <w:szCs w:val="20"/>
        </w:rPr>
        <w:t>§20</w:t>
      </w:r>
    </w:p>
    <w:p w14:paraId="5A2BFE97" w14:textId="77777777" w:rsidR="00EC7D4F" w:rsidRPr="001A67BB" w:rsidRDefault="00EC7D4F" w:rsidP="00EC7D4F">
      <w:pPr>
        <w:autoSpaceDE w:val="0"/>
        <w:autoSpaceDN w:val="0"/>
        <w:adjustRightInd w:val="0"/>
        <w:jc w:val="center"/>
        <w:rPr>
          <w:rFonts w:ascii="Cambria" w:eastAsiaTheme="minorHAnsi" w:hAnsi="Cambria" w:cs="Times New Roman"/>
          <w:b/>
          <w:bCs/>
          <w:sz w:val="20"/>
          <w:szCs w:val="20"/>
          <w:lang w:eastAsia="en-US"/>
        </w:rPr>
      </w:pPr>
      <w:r w:rsidRPr="001A67BB">
        <w:rPr>
          <w:rFonts w:ascii="Cambria" w:eastAsiaTheme="minorHAnsi" w:hAnsi="Cambria" w:cs="Times New Roman"/>
          <w:b/>
          <w:bCs/>
          <w:sz w:val="20"/>
          <w:szCs w:val="20"/>
          <w:lang w:eastAsia="en-US"/>
        </w:rPr>
        <w:t>Klauzule waloryzacyjne</w:t>
      </w:r>
    </w:p>
    <w:p w14:paraId="64D2DC31" w14:textId="5CBE019A"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Zamawiający przewiduje możliwość zmiany wysokości wynagrodzenia określonego w § 7 ust. 2 umowy – gdy została ona zawarta na okres dłuższy niż </w:t>
      </w:r>
      <w:r w:rsidR="00B66249">
        <w:rPr>
          <w:rFonts w:ascii="Cambria" w:eastAsiaTheme="minorHAnsi" w:hAnsi="Cambria"/>
          <w:sz w:val="20"/>
          <w:szCs w:val="20"/>
        </w:rPr>
        <w:t>6</w:t>
      </w:r>
      <w:r w:rsidRPr="001A67BB">
        <w:rPr>
          <w:rFonts w:ascii="Cambria" w:eastAsiaTheme="minorHAnsi" w:hAnsi="Cambria"/>
          <w:sz w:val="20"/>
          <w:szCs w:val="20"/>
        </w:rPr>
        <w:t xml:space="preserve"> miesięcy -w następujących przypadkach: </w:t>
      </w:r>
    </w:p>
    <w:p w14:paraId="08562EE1" w14:textId="77777777" w:rsidR="00EC7D4F" w:rsidRPr="001A67BB" w:rsidRDefault="00EC7D4F" w:rsidP="00A976B3">
      <w:pPr>
        <w:pStyle w:val="Akapitzlist"/>
        <w:numPr>
          <w:ilvl w:val="7"/>
          <w:numId w:val="37"/>
        </w:numPr>
        <w:autoSpaceDE w:val="0"/>
        <w:autoSpaceDN w:val="0"/>
        <w:adjustRightInd w:val="0"/>
        <w:spacing w:after="48" w:line="240" w:lineRule="auto"/>
        <w:ind w:left="851" w:hanging="425"/>
        <w:jc w:val="both"/>
        <w:rPr>
          <w:rFonts w:ascii="Cambria" w:eastAsiaTheme="minorHAnsi" w:hAnsi="Cambria"/>
          <w:sz w:val="20"/>
          <w:szCs w:val="20"/>
        </w:rPr>
      </w:pPr>
      <w:r w:rsidRPr="001A67BB">
        <w:rPr>
          <w:rFonts w:ascii="Cambria" w:eastAsiaTheme="minorHAnsi" w:hAnsi="Cambria"/>
          <w:sz w:val="20"/>
          <w:szCs w:val="20"/>
        </w:rPr>
        <w:t xml:space="preserve">w przypadku zmiany stawki podatku od towarów i usług oraz podatku akcyzowego, </w:t>
      </w:r>
    </w:p>
    <w:p w14:paraId="6D511081" w14:textId="77777777" w:rsidR="00EC7D4F" w:rsidRPr="001A67BB" w:rsidRDefault="00EC7D4F" w:rsidP="00A976B3">
      <w:pPr>
        <w:pStyle w:val="Akapitzlist"/>
        <w:numPr>
          <w:ilvl w:val="7"/>
          <w:numId w:val="37"/>
        </w:numPr>
        <w:autoSpaceDE w:val="0"/>
        <w:autoSpaceDN w:val="0"/>
        <w:adjustRightInd w:val="0"/>
        <w:spacing w:after="48" w:line="240" w:lineRule="auto"/>
        <w:ind w:left="851" w:hanging="425"/>
        <w:jc w:val="both"/>
        <w:rPr>
          <w:rFonts w:ascii="Cambria" w:eastAsiaTheme="minorHAnsi" w:hAnsi="Cambria"/>
          <w:sz w:val="20"/>
          <w:szCs w:val="20"/>
        </w:rPr>
      </w:pPr>
      <w:r w:rsidRPr="001A67BB">
        <w:rPr>
          <w:rFonts w:ascii="Cambria" w:eastAsiaTheme="minorHAnsi" w:hAnsi="Cambria"/>
          <w:sz w:val="20"/>
          <w:szCs w:val="20"/>
        </w:rPr>
        <w:t xml:space="preserve">wysokości minimalnego wynagrodzenia za pracę albo wysokości minimalnej stawki godzinowej, ustalonych na podstawie ustawy z dnia 10 października 2002 r. o minimalnym wynagrodzeniu za pracę, </w:t>
      </w:r>
    </w:p>
    <w:p w14:paraId="59F3097E" w14:textId="77777777" w:rsidR="00EC7D4F" w:rsidRPr="001A67BB" w:rsidRDefault="00EC7D4F" w:rsidP="00A976B3">
      <w:pPr>
        <w:pStyle w:val="Akapitzlist"/>
        <w:numPr>
          <w:ilvl w:val="7"/>
          <w:numId w:val="37"/>
        </w:numPr>
        <w:autoSpaceDE w:val="0"/>
        <w:autoSpaceDN w:val="0"/>
        <w:adjustRightInd w:val="0"/>
        <w:spacing w:after="48" w:line="240" w:lineRule="auto"/>
        <w:ind w:left="851" w:hanging="425"/>
        <w:jc w:val="both"/>
        <w:rPr>
          <w:rFonts w:ascii="Cambria" w:eastAsiaTheme="minorHAnsi" w:hAnsi="Cambria"/>
          <w:sz w:val="20"/>
          <w:szCs w:val="20"/>
        </w:rPr>
      </w:pPr>
      <w:r w:rsidRPr="001A67BB">
        <w:rPr>
          <w:rFonts w:ascii="Cambria" w:eastAsiaTheme="minorHAnsi" w:hAnsi="Cambria"/>
          <w:sz w:val="20"/>
          <w:szCs w:val="20"/>
        </w:rPr>
        <w:t xml:space="preserve">zasad podlegania ubezpieczeniom społecznym lub ubezpieczeniu zdrowotnemu lub wysokości stawki składki na ubezpieczenia społeczne lub ubezpieczenie zdrowotne, </w:t>
      </w:r>
    </w:p>
    <w:p w14:paraId="5BBFFE83" w14:textId="77777777" w:rsidR="00EC7D4F" w:rsidRPr="001A67BB" w:rsidRDefault="00EC7D4F" w:rsidP="00A976B3">
      <w:pPr>
        <w:pStyle w:val="Akapitzlist"/>
        <w:numPr>
          <w:ilvl w:val="7"/>
          <w:numId w:val="37"/>
        </w:numPr>
        <w:autoSpaceDE w:val="0"/>
        <w:autoSpaceDN w:val="0"/>
        <w:adjustRightInd w:val="0"/>
        <w:spacing w:after="48" w:line="240" w:lineRule="auto"/>
        <w:ind w:left="851" w:hanging="425"/>
        <w:jc w:val="both"/>
        <w:rPr>
          <w:rFonts w:ascii="Cambria" w:eastAsiaTheme="minorHAnsi" w:hAnsi="Cambria"/>
          <w:sz w:val="20"/>
          <w:szCs w:val="20"/>
        </w:rPr>
      </w:pPr>
      <w:r w:rsidRPr="001A67BB">
        <w:rPr>
          <w:rFonts w:ascii="Cambria" w:eastAsiaTheme="minorHAnsi" w:hAnsi="Cambria"/>
          <w:sz w:val="20"/>
          <w:szCs w:val="20"/>
        </w:rPr>
        <w:t xml:space="preserve">zasad gromadzenia i wysokości wpłat do pracowniczych planów kapitałowych, o których mowa w ustawie z dnia 4 października 2018 r. o pracowniczych planach kapitałowych (Dz. U. z 2022 r.,  poz. 1342 ze zm.), jeśli zmiany określone w ust 1 pkt. 1 – 4 będą miały wpływ na koszty wykonania Umowy przez Wykonawcę. </w:t>
      </w:r>
    </w:p>
    <w:p w14:paraId="6F93DC53" w14:textId="77777777" w:rsidR="00EC7D4F" w:rsidRPr="001A67BB" w:rsidRDefault="00EC7D4F" w:rsidP="00A976B3">
      <w:pPr>
        <w:pStyle w:val="Akapitzlist"/>
        <w:numPr>
          <w:ilvl w:val="7"/>
          <w:numId w:val="37"/>
        </w:numPr>
        <w:autoSpaceDE w:val="0"/>
        <w:autoSpaceDN w:val="0"/>
        <w:adjustRightInd w:val="0"/>
        <w:spacing w:after="48" w:line="240" w:lineRule="auto"/>
        <w:ind w:left="851" w:hanging="425"/>
        <w:jc w:val="both"/>
        <w:rPr>
          <w:rFonts w:ascii="Cambria" w:eastAsiaTheme="minorHAnsi" w:hAnsi="Cambria"/>
          <w:sz w:val="20"/>
          <w:szCs w:val="20"/>
        </w:rPr>
      </w:pPr>
      <w:r w:rsidRPr="001A67BB">
        <w:rPr>
          <w:rFonts w:ascii="Cambria" w:eastAsiaTheme="minorHAnsi" w:hAnsi="Cambria"/>
          <w:sz w:val="20"/>
          <w:szCs w:val="20"/>
        </w:rPr>
        <w:t xml:space="preserve">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 </w:t>
      </w:r>
    </w:p>
    <w:p w14:paraId="16785C35"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2762111"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28DF4B6A"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195CEADE"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 sytuacji wzrostu ceny materiałów lub kosztów związanych z realizacją zamówienia powyżej 15% ich wartości przyjętych przez Wykonawcę do ustalenia ceny złożonej oferty (w kosztorysie ofertowym), </w:t>
      </w:r>
      <w:r w:rsidRPr="001A67BB">
        <w:rPr>
          <w:rFonts w:ascii="Cambria" w:eastAsiaTheme="minorHAnsi" w:hAnsi="Cambria"/>
          <w:sz w:val="20"/>
          <w:szCs w:val="20"/>
        </w:rPr>
        <w:br/>
      </w:r>
      <w:r w:rsidRPr="001A67BB">
        <w:rPr>
          <w:rFonts w:ascii="Cambria" w:eastAsiaTheme="minorHAnsi" w:hAnsi="Cambria"/>
          <w:sz w:val="20"/>
          <w:szCs w:val="20"/>
        </w:rPr>
        <w:lastRenderedPageBreak/>
        <w:t xml:space="preserve">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1CAAF375"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 sytuacji spadku ceny materiałów lub kosztów związanych z realizacją zamówienia powyżej 15% ich wartość przyjętych przez Wykonawcę do ustalenia ceny złożonej oferty (w kosztorysie ofertowym), </w:t>
      </w:r>
      <w:r w:rsidRPr="001A67BB">
        <w:rPr>
          <w:rFonts w:ascii="Cambria" w:eastAsiaTheme="minorHAnsi" w:hAnsi="Cambria"/>
          <w:sz w:val="20"/>
          <w:szCs w:val="20"/>
        </w:rPr>
        <w:br/>
        <w:t xml:space="preserve">w oparciu o wskaźnik cen produkcji budowlano-montażowej, ustalanego przez Prezesa Głównego Urzędu Statystycznego i ogłaszanego w Dzienniku Urzędowym RP „Monitor Polski”, Zamawiający jest uprawniony złożyć Wykonawcy pisemną informację o zmianę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654A9ACE"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 przypadku gdyby wskaźniki, o których mowa w ust. 5 i 6 przestały być dostępne, zastosowanie znajdą inne, najbardziej zbliżone, wskaźniki publikowane przez Prezesa GUS. </w:t>
      </w:r>
    </w:p>
    <w:p w14:paraId="7A21BFBA"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Wniosek o którym mowa w ust 5 i 6 można złożyć nie wcześniej niż po upływie 6 miesięcy od dnia zawarcia umowy (początkowy termin ustalenia zmiany wynagrodzenia); możliwe jest wprowadzanie kolejnych zmian wynagrodzenia z zastrzeżeniem, że będą one wprowadzane nie częściej niż co 3 miesiące. </w:t>
      </w:r>
    </w:p>
    <w:p w14:paraId="7BC53C2D"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58A2830E"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Obowiązek wykazania wpływu zmian, o których mowa w ust. 1 niniejszego paragrafu na zmianę wynagrodzenia, o którym mowa w § 7 ust. 2 umowy, należy do Wykonawcy pod rygorem odmowy dokonania zmiany Umowy przez Zamawiającego. </w:t>
      </w:r>
    </w:p>
    <w:p w14:paraId="6D8AA1E6"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Maksymalna wartość poszczególnej zmiany wynagrodzenia, jaką dopuszcza Zamawiający w efekcie zastosowania postanowień o zasadach wprowadzania zmian wysokości wynagrodzenia, o których mowa w ust. 1 pkt 5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2% całkowitego wynagrodzenia, o którym mowa w § 7 ust. 2; </w:t>
      </w:r>
    </w:p>
    <w:p w14:paraId="7A71F162"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Przez maksymalną wartość poszczególnej zmiany, o której mowa w ust. 11 należy rozumieć wartość wzrostu lub spadku wynagrodzenia Wykonawcy wynikającą z waloryzacji. </w:t>
      </w:r>
    </w:p>
    <w:p w14:paraId="00462E1F"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Postanowień umownych w zakresie waloryzacji nie stosuje się od chwili osiągnięcia limitu, o którym mowa w ust. 11. </w:t>
      </w:r>
    </w:p>
    <w:p w14:paraId="1F6415EF" w14:textId="77777777" w:rsidR="00EC7D4F" w:rsidRPr="001A67BB" w:rsidRDefault="00EC7D4F" w:rsidP="00A976B3">
      <w:pPr>
        <w:pStyle w:val="Akapitzlist"/>
        <w:numPr>
          <w:ilvl w:val="3"/>
          <w:numId w:val="37"/>
        </w:numPr>
        <w:autoSpaceDE w:val="0"/>
        <w:autoSpaceDN w:val="0"/>
        <w:adjustRightInd w:val="0"/>
        <w:spacing w:after="48" w:line="240" w:lineRule="auto"/>
        <w:ind w:left="426" w:hanging="426"/>
        <w:jc w:val="both"/>
        <w:rPr>
          <w:rFonts w:ascii="Cambria" w:eastAsiaTheme="minorHAnsi" w:hAnsi="Cambria"/>
          <w:sz w:val="20"/>
          <w:szCs w:val="20"/>
        </w:rPr>
      </w:pPr>
      <w:r w:rsidRPr="001A67BB">
        <w:rPr>
          <w:rFonts w:ascii="Cambria" w:eastAsiaTheme="minorHAnsi" w:hAnsi="Cambria"/>
          <w:sz w:val="20"/>
          <w:szCs w:val="20"/>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32BDE696" w14:textId="77777777" w:rsidR="00EC7D4F" w:rsidRPr="00EC7D4F" w:rsidRDefault="00EC7D4F" w:rsidP="00EC7D4F">
      <w:pPr>
        <w:pStyle w:val="Teksttreci0"/>
        <w:shd w:val="clear" w:color="auto" w:fill="auto"/>
        <w:spacing w:line="240" w:lineRule="auto"/>
        <w:ind w:left="426" w:firstLine="0"/>
        <w:contextualSpacing/>
        <w:jc w:val="both"/>
        <w:rPr>
          <w:rFonts w:ascii="Cambria" w:hAnsi="Cambria"/>
          <w:sz w:val="20"/>
          <w:szCs w:val="20"/>
        </w:rPr>
      </w:pPr>
    </w:p>
    <w:p w14:paraId="383CDB9A" w14:textId="471B4981"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§2</w:t>
      </w:r>
      <w:bookmarkEnd w:id="42"/>
      <w:r w:rsidR="00EC7D4F">
        <w:rPr>
          <w:rFonts w:ascii="Cambria" w:hAnsi="Cambria" w:cs="Times New Roman"/>
          <w:sz w:val="20"/>
          <w:szCs w:val="20"/>
        </w:rPr>
        <w:t>1</w:t>
      </w:r>
    </w:p>
    <w:p w14:paraId="11C18375" w14:textId="77777777" w:rsidR="00776767" w:rsidRPr="00E55488" w:rsidRDefault="00776767" w:rsidP="00E55488">
      <w:pPr>
        <w:pStyle w:val="Bezodstpw"/>
        <w:jc w:val="center"/>
        <w:rPr>
          <w:rFonts w:ascii="Cambria" w:hAnsi="Cambria" w:cs="Times New Roman"/>
          <w:b/>
          <w:szCs w:val="20"/>
        </w:rPr>
      </w:pPr>
      <w:bookmarkStart w:id="43" w:name="bookmark133"/>
      <w:r w:rsidRPr="00E55488">
        <w:rPr>
          <w:rFonts w:ascii="Cambria" w:hAnsi="Cambria" w:cs="Times New Roman"/>
          <w:b/>
          <w:szCs w:val="20"/>
        </w:rPr>
        <w:t>Postanowienia końcowe</w:t>
      </w:r>
      <w:bookmarkEnd w:id="43"/>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4DE778CF"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4EEFA2D6"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 xml:space="preserve">Umowę niniejszą sporządza się w </w:t>
      </w:r>
      <w:r w:rsidR="00E53A2E" w:rsidRPr="00EC7D4F">
        <w:rPr>
          <w:rFonts w:ascii="Cambria" w:hAnsi="Cambria"/>
          <w:sz w:val="20"/>
          <w:szCs w:val="20"/>
        </w:rPr>
        <w:t>trzech</w:t>
      </w:r>
      <w:r w:rsidRPr="00EC7D4F">
        <w:rPr>
          <w:rFonts w:ascii="Cambria" w:hAnsi="Cambria"/>
          <w:sz w:val="20"/>
          <w:szCs w:val="20"/>
        </w:rPr>
        <w:t xml:space="preserve"> jednobrzmiących egzemplarzach: jeden dla wykonawcy, </w:t>
      </w:r>
      <w:r w:rsidR="00E53A2E" w:rsidRPr="00EC7D4F">
        <w:rPr>
          <w:rFonts w:ascii="Cambria" w:hAnsi="Cambria"/>
          <w:sz w:val="20"/>
          <w:szCs w:val="20"/>
        </w:rPr>
        <w:t>dwa</w:t>
      </w:r>
      <w:r w:rsidRPr="00EC7D4F">
        <w:rPr>
          <w:rFonts w:ascii="Cambria" w:hAnsi="Cambria"/>
          <w:sz w:val="20"/>
          <w:szCs w:val="20"/>
        </w:rPr>
        <w:t xml:space="preserve"> dla Zamawiającego.</w:t>
      </w:r>
    </w:p>
    <w:p w14:paraId="11D19237" w14:textId="33AEAB55" w:rsidR="00776767" w:rsidRP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Integralną część umowy stanowią:</w:t>
      </w:r>
    </w:p>
    <w:p w14:paraId="51971A0C" w14:textId="77777777" w:rsidR="00E55488" w:rsidRDefault="00776767" w:rsidP="00A976B3">
      <w:pPr>
        <w:pStyle w:val="Teksttreci0"/>
        <w:numPr>
          <w:ilvl w:val="0"/>
          <w:numId w:val="34"/>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A976B3">
      <w:pPr>
        <w:pStyle w:val="Teksttreci0"/>
        <w:numPr>
          <w:ilvl w:val="0"/>
          <w:numId w:val="34"/>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10FB88D1" w14:textId="20732DF6" w:rsidR="00D150FC" w:rsidRPr="00EC7D4F" w:rsidRDefault="0072515C" w:rsidP="00A976B3">
      <w:pPr>
        <w:pStyle w:val="Teksttreci0"/>
        <w:numPr>
          <w:ilvl w:val="0"/>
          <w:numId w:val="34"/>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bookmarkStart w:id="44" w:name="bookmark135"/>
    </w:p>
    <w:p w14:paraId="68BFF963" w14:textId="77777777" w:rsidR="00E55488" w:rsidRDefault="00E55488" w:rsidP="00E55488">
      <w:pPr>
        <w:pStyle w:val="Teksttreci130"/>
        <w:shd w:val="clear" w:color="auto" w:fill="auto"/>
        <w:tabs>
          <w:tab w:val="left" w:pos="7219"/>
        </w:tabs>
        <w:spacing w:before="0" w:after="0" w:line="240" w:lineRule="auto"/>
        <w:contextualSpacing/>
        <w:jc w:val="center"/>
        <w:rPr>
          <w:rFonts w:ascii="Cambria" w:hAnsi="Cambria"/>
          <w:sz w:val="20"/>
          <w:szCs w:val="20"/>
        </w:rPr>
      </w:pPr>
    </w:p>
    <w:p w14:paraId="2EB73B14" w14:textId="6FBC8DF8" w:rsidR="000E6924" w:rsidRPr="00507219" w:rsidRDefault="00776767" w:rsidP="00507219">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4"/>
    </w:p>
    <w:p w14:paraId="781338BB" w14:textId="30D32174"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lastRenderedPageBreak/>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9"/>
      <w:footerReference w:type="default" r:id="rId10"/>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2053CD09"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FF5211">
      <w:rPr>
        <w:rFonts w:ascii="Cambria" w:hAnsi="Cambria" w:cstheme="minorHAnsi"/>
        <w:b/>
        <w:sz w:val="20"/>
        <w:szCs w:val="20"/>
      </w:rPr>
      <w:t>40</w:t>
    </w:r>
    <w:r w:rsidR="000E6924">
      <w:rPr>
        <w:rFonts w:ascii="Cambria" w:hAnsi="Cambria" w:cstheme="minorHAnsi"/>
        <w:b/>
        <w:sz w:val="20"/>
        <w:szCs w:val="20"/>
      </w:rPr>
      <w:t>.</w:t>
    </w:r>
    <w:r w:rsidR="00507219">
      <w:rPr>
        <w:rFonts w:ascii="Cambria" w:hAnsi="Cambria" w:cstheme="minorHAnsi"/>
        <w:b/>
        <w:sz w:val="20"/>
        <w:szCs w:val="20"/>
      </w:rPr>
      <w:t>3</w:t>
    </w:r>
    <w:r w:rsidR="00DB6BFE">
      <w:rPr>
        <w:rFonts w:ascii="Cambria" w:hAnsi="Cambria" w:cstheme="minorHAnsi"/>
        <w:b/>
        <w:sz w:val="20"/>
        <w:szCs w:val="20"/>
      </w:rPr>
      <w:t>.</w:t>
    </w:r>
    <w:r w:rsidR="00850E70" w:rsidRPr="0084246D">
      <w:rPr>
        <w:rFonts w:ascii="Cambria" w:hAnsi="Cambria" w:cstheme="minorHAnsi"/>
        <w:b/>
        <w:sz w:val="20"/>
        <w:szCs w:val="20"/>
      </w:rPr>
      <w:t>2</w:t>
    </w:r>
    <w:r w:rsidR="00C12E97">
      <w:rPr>
        <w:rFonts w:ascii="Cambria" w:hAnsi="Cambria" w:cstheme="minorHAnsi"/>
        <w:b/>
        <w:sz w:val="20"/>
        <w:szCs w:val="20"/>
      </w:rPr>
      <w:t>5</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623CD0DB" w:rsidR="009111AF" w:rsidRPr="009E75DE" w:rsidRDefault="003E565E" w:rsidP="009E75DE">
    <w:pPr>
      <w:pStyle w:val="Nagwek"/>
    </w:pPr>
    <w:r>
      <w:rPr>
        <w:noProof/>
      </w:rPr>
      <w:drawing>
        <wp:inline distT="0" distB="0" distL="0" distR="0" wp14:anchorId="52255B3E" wp14:editId="527501E2">
          <wp:extent cx="5758815" cy="492760"/>
          <wp:effectExtent l="0" t="0" r="0" b="2540"/>
          <wp:docPr id="133984108" name="Obraz 13398410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8815" cy="492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8"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9B19E4"/>
    <w:multiLevelType w:val="multilevel"/>
    <w:tmpl w:val="0292066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 w15:restartNumberingAfterBreak="0">
    <w:nsid w:val="3E2B447F"/>
    <w:multiLevelType w:val="hybridMultilevel"/>
    <w:tmpl w:val="E3D04FAA"/>
    <w:lvl w:ilvl="0" w:tplc="17E4EC6A">
      <w:start w:val="1"/>
      <w:numFmt w:val="decimal"/>
      <w:lvlText w:val="%1)"/>
      <w:lvlJc w:val="left"/>
      <w:pPr>
        <w:ind w:left="720" w:hanging="360"/>
      </w:pPr>
      <w:rPr>
        <w:rFonts w:ascii="Cambria" w:eastAsia="Times New Roman" w:hAnsi="Cambria" w:cs="Times New Roman" w:hint="default"/>
        <w:b w:val="0"/>
        <w:bCs/>
        <w:i w:val="0"/>
      </w:rPr>
    </w:lvl>
    <w:lvl w:ilvl="1" w:tplc="04150019">
      <w:start w:val="1"/>
      <w:numFmt w:val="lowerLetter"/>
      <w:lvlText w:val="%2."/>
      <w:lvlJc w:val="left"/>
      <w:pPr>
        <w:ind w:left="1440" w:hanging="360"/>
      </w:pPr>
    </w:lvl>
    <w:lvl w:ilvl="2" w:tplc="21E000B2">
      <w:start w:val="1"/>
      <w:numFmt w:val="lowerLetter"/>
      <w:lvlText w:val="%3)"/>
      <w:lvlJc w:val="left"/>
      <w:pPr>
        <w:ind w:left="2340" w:hanging="360"/>
      </w:pPr>
      <w:rPr>
        <w:rFonts w:ascii="Cambria" w:eastAsiaTheme="majorEastAsia" w:hAnsi="Cambr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8ECEEF24">
      <w:start w:val="1"/>
      <w:numFmt w:val="lowerLetter"/>
      <w:lvlText w:val="%5)"/>
      <w:lvlJc w:val="left"/>
      <w:pPr>
        <w:ind w:left="3600" w:hanging="360"/>
      </w:pPr>
      <w:rPr>
        <w:rFonts w:ascii="Cambria" w:hAnsi="Cambria"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0"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F2154B"/>
    <w:multiLevelType w:val="hybridMultilevel"/>
    <w:tmpl w:val="3AE035B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7"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0" w15:restartNumberingAfterBreak="0">
    <w:nsid w:val="5FC97BB8"/>
    <w:multiLevelType w:val="hybridMultilevel"/>
    <w:tmpl w:val="653C0944"/>
    <w:lvl w:ilvl="0" w:tplc="C9EACB38">
      <w:start w:val="1"/>
      <w:numFmt w:val="decimal"/>
      <w:lvlText w:val="%1."/>
      <w:lvlJc w:val="left"/>
      <w:pPr>
        <w:ind w:left="360" w:hanging="360"/>
      </w:pPr>
      <w:rPr>
        <w:rFonts w:ascii="Times New Roman" w:hAnsi="Times New Roman"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CCC4F384">
      <w:start w:val="1"/>
      <w:numFmt w:val="decimal"/>
      <w:lvlText w:val="%8)"/>
      <w:lvlJc w:val="left"/>
      <w:pPr>
        <w:ind w:left="5400" w:hanging="360"/>
      </w:pPr>
      <w:rPr>
        <w:rFonts w:ascii="Cambria" w:hAnsi="Cambria" w:cs="Times New Roman" w:hint="default"/>
      </w:rPr>
    </w:lvl>
    <w:lvl w:ilvl="8" w:tplc="0415001B" w:tentative="1">
      <w:start w:val="1"/>
      <w:numFmt w:val="lowerRoman"/>
      <w:lvlText w:val="%9."/>
      <w:lvlJc w:val="right"/>
      <w:pPr>
        <w:ind w:left="6120" w:hanging="180"/>
      </w:pPr>
    </w:lvl>
  </w:abstractNum>
  <w:abstractNum w:abstractNumId="31"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2"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B45C55"/>
    <w:multiLevelType w:val="multilevel"/>
    <w:tmpl w:val="4CD86212"/>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3"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40"/>
  </w:num>
  <w:num w:numId="2" w16cid:durableId="115565467">
    <w:abstractNumId w:val="42"/>
  </w:num>
  <w:num w:numId="3" w16cid:durableId="2006086986">
    <w:abstractNumId w:val="41"/>
  </w:num>
  <w:num w:numId="4" w16cid:durableId="1776553531">
    <w:abstractNumId w:val="22"/>
  </w:num>
  <w:num w:numId="5" w16cid:durableId="102267866">
    <w:abstractNumId w:val="11"/>
  </w:num>
  <w:num w:numId="6" w16cid:durableId="813521037">
    <w:abstractNumId w:val="23"/>
  </w:num>
  <w:num w:numId="7" w16cid:durableId="1851408097">
    <w:abstractNumId w:val="33"/>
  </w:num>
  <w:num w:numId="8" w16cid:durableId="1029599728">
    <w:abstractNumId w:val="12"/>
  </w:num>
  <w:num w:numId="9" w16cid:durableId="186145307">
    <w:abstractNumId w:val="14"/>
  </w:num>
  <w:num w:numId="10" w16cid:durableId="1089232563">
    <w:abstractNumId w:val="13"/>
  </w:num>
  <w:num w:numId="11" w16cid:durableId="1461654675">
    <w:abstractNumId w:val="8"/>
  </w:num>
  <w:num w:numId="12" w16cid:durableId="1424649720">
    <w:abstractNumId w:val="39"/>
  </w:num>
  <w:num w:numId="13" w16cid:durableId="932275227">
    <w:abstractNumId w:val="2"/>
  </w:num>
  <w:num w:numId="14" w16cid:durableId="890070732">
    <w:abstractNumId w:val="7"/>
  </w:num>
  <w:num w:numId="15" w16cid:durableId="1260522360">
    <w:abstractNumId w:val="4"/>
  </w:num>
  <w:num w:numId="16" w16cid:durableId="531067062">
    <w:abstractNumId w:val="15"/>
  </w:num>
  <w:num w:numId="17" w16cid:durableId="1324435984">
    <w:abstractNumId w:val="27"/>
  </w:num>
  <w:num w:numId="18" w16cid:durableId="1788087228">
    <w:abstractNumId w:val="26"/>
  </w:num>
  <w:num w:numId="19" w16cid:durableId="580607584">
    <w:abstractNumId w:val="5"/>
  </w:num>
  <w:num w:numId="20" w16cid:durableId="1481465249">
    <w:abstractNumId w:val="38"/>
  </w:num>
  <w:num w:numId="21" w16cid:durableId="262347212">
    <w:abstractNumId w:val="1"/>
  </w:num>
  <w:num w:numId="22" w16cid:durableId="1879852902">
    <w:abstractNumId w:val="43"/>
  </w:num>
  <w:num w:numId="23" w16cid:durableId="1556969555">
    <w:abstractNumId w:val="31"/>
  </w:num>
  <w:num w:numId="24" w16cid:durableId="502161864">
    <w:abstractNumId w:val="10"/>
  </w:num>
  <w:num w:numId="25" w16cid:durableId="1671905664">
    <w:abstractNumId w:val="19"/>
  </w:num>
  <w:num w:numId="26" w16cid:durableId="1347748517">
    <w:abstractNumId w:val="32"/>
  </w:num>
  <w:num w:numId="27" w16cid:durableId="182785496">
    <w:abstractNumId w:val="28"/>
  </w:num>
  <w:num w:numId="28" w16cid:durableId="457341968">
    <w:abstractNumId w:val="6"/>
  </w:num>
  <w:num w:numId="29" w16cid:durableId="1101489109">
    <w:abstractNumId w:val="36"/>
  </w:num>
  <w:num w:numId="30" w16cid:durableId="1709600060">
    <w:abstractNumId w:val="3"/>
  </w:num>
  <w:num w:numId="31" w16cid:durableId="849872126">
    <w:abstractNumId w:val="17"/>
  </w:num>
  <w:num w:numId="32" w16cid:durableId="869024993">
    <w:abstractNumId w:val="29"/>
  </w:num>
  <w:num w:numId="33" w16cid:durableId="696345185">
    <w:abstractNumId w:val="9"/>
  </w:num>
  <w:num w:numId="34" w16cid:durableId="375012506">
    <w:abstractNumId w:val="24"/>
  </w:num>
  <w:num w:numId="35" w16cid:durableId="1166701351">
    <w:abstractNumId w:val="34"/>
  </w:num>
  <w:num w:numId="36" w16cid:durableId="2068869118">
    <w:abstractNumId w:val="18"/>
  </w:num>
  <w:num w:numId="37" w16cid:durableId="2095279509">
    <w:abstractNumId w:val="30"/>
  </w:num>
  <w:num w:numId="38" w16cid:durableId="1429274668">
    <w:abstractNumId w:val="25"/>
  </w:num>
  <w:num w:numId="39" w16cid:durableId="21172171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59593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03536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20956">
    <w:abstractNumId w:val="16"/>
  </w:num>
  <w:num w:numId="43" w16cid:durableId="616372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7108089">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45" w16cid:durableId="257521826">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D2777"/>
    <w:rsid w:val="000D4214"/>
    <w:rsid w:val="000E0C1E"/>
    <w:rsid w:val="000E11EF"/>
    <w:rsid w:val="000E33D3"/>
    <w:rsid w:val="000E48C1"/>
    <w:rsid w:val="000E6924"/>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502"/>
    <w:rsid w:val="001A3FB3"/>
    <w:rsid w:val="001A51DA"/>
    <w:rsid w:val="001B477C"/>
    <w:rsid w:val="001B77E4"/>
    <w:rsid w:val="001C22C6"/>
    <w:rsid w:val="001C3665"/>
    <w:rsid w:val="001D29CC"/>
    <w:rsid w:val="001D3BC5"/>
    <w:rsid w:val="001D5809"/>
    <w:rsid w:val="001D6B98"/>
    <w:rsid w:val="001E1192"/>
    <w:rsid w:val="001E2D54"/>
    <w:rsid w:val="001E31C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6EB8"/>
    <w:rsid w:val="00250632"/>
    <w:rsid w:val="002510EC"/>
    <w:rsid w:val="00251B46"/>
    <w:rsid w:val="00253056"/>
    <w:rsid w:val="0026202C"/>
    <w:rsid w:val="00262FF7"/>
    <w:rsid w:val="00264DB8"/>
    <w:rsid w:val="00267004"/>
    <w:rsid w:val="00274A1E"/>
    <w:rsid w:val="00276659"/>
    <w:rsid w:val="0028073A"/>
    <w:rsid w:val="00282B3E"/>
    <w:rsid w:val="0028431A"/>
    <w:rsid w:val="002861F4"/>
    <w:rsid w:val="002879D7"/>
    <w:rsid w:val="00292689"/>
    <w:rsid w:val="00292E6D"/>
    <w:rsid w:val="00293008"/>
    <w:rsid w:val="00293302"/>
    <w:rsid w:val="00295C7B"/>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6BC"/>
    <w:rsid w:val="00357DB5"/>
    <w:rsid w:val="00361B24"/>
    <w:rsid w:val="00362462"/>
    <w:rsid w:val="00365133"/>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E565E"/>
    <w:rsid w:val="003F0499"/>
    <w:rsid w:val="003F21A7"/>
    <w:rsid w:val="0040073D"/>
    <w:rsid w:val="004009C4"/>
    <w:rsid w:val="00402A23"/>
    <w:rsid w:val="00406124"/>
    <w:rsid w:val="004137A1"/>
    <w:rsid w:val="00417ED3"/>
    <w:rsid w:val="00421F33"/>
    <w:rsid w:val="00424DAD"/>
    <w:rsid w:val="00425F7A"/>
    <w:rsid w:val="004275EF"/>
    <w:rsid w:val="00437601"/>
    <w:rsid w:val="0044011E"/>
    <w:rsid w:val="00443FF1"/>
    <w:rsid w:val="00445B0B"/>
    <w:rsid w:val="00450FD9"/>
    <w:rsid w:val="00453A1D"/>
    <w:rsid w:val="00456CB6"/>
    <w:rsid w:val="004621D9"/>
    <w:rsid w:val="00465756"/>
    <w:rsid w:val="00467FE8"/>
    <w:rsid w:val="00471DD5"/>
    <w:rsid w:val="00473FCF"/>
    <w:rsid w:val="00475021"/>
    <w:rsid w:val="004766EF"/>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0920"/>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07219"/>
    <w:rsid w:val="0051034E"/>
    <w:rsid w:val="005116C7"/>
    <w:rsid w:val="00513C38"/>
    <w:rsid w:val="005155CF"/>
    <w:rsid w:val="0051760F"/>
    <w:rsid w:val="0053098A"/>
    <w:rsid w:val="00534C66"/>
    <w:rsid w:val="00544C01"/>
    <w:rsid w:val="005517AC"/>
    <w:rsid w:val="005557D8"/>
    <w:rsid w:val="00556B18"/>
    <w:rsid w:val="00560560"/>
    <w:rsid w:val="00562A3F"/>
    <w:rsid w:val="0056428B"/>
    <w:rsid w:val="0056738E"/>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E3CB0"/>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24D"/>
    <w:rsid w:val="007F0A9C"/>
    <w:rsid w:val="007F1B92"/>
    <w:rsid w:val="007F7083"/>
    <w:rsid w:val="007F7714"/>
    <w:rsid w:val="008011FA"/>
    <w:rsid w:val="00801A55"/>
    <w:rsid w:val="00801E4F"/>
    <w:rsid w:val="008046C7"/>
    <w:rsid w:val="00807001"/>
    <w:rsid w:val="0081540E"/>
    <w:rsid w:val="00815CDA"/>
    <w:rsid w:val="00816FCB"/>
    <w:rsid w:val="00831CCC"/>
    <w:rsid w:val="008322B6"/>
    <w:rsid w:val="00832DFD"/>
    <w:rsid w:val="00833014"/>
    <w:rsid w:val="00833E5C"/>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49EB"/>
    <w:rsid w:val="008D642D"/>
    <w:rsid w:val="008D72AA"/>
    <w:rsid w:val="008D785A"/>
    <w:rsid w:val="008E0B0A"/>
    <w:rsid w:val="008E38BD"/>
    <w:rsid w:val="008E411C"/>
    <w:rsid w:val="008E4672"/>
    <w:rsid w:val="008F13E5"/>
    <w:rsid w:val="008F59E9"/>
    <w:rsid w:val="008F7591"/>
    <w:rsid w:val="0090556B"/>
    <w:rsid w:val="009076C8"/>
    <w:rsid w:val="009111AF"/>
    <w:rsid w:val="009122D0"/>
    <w:rsid w:val="009135F4"/>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C7CFC"/>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449D"/>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32B7"/>
    <w:rsid w:val="00A64F7E"/>
    <w:rsid w:val="00A669F6"/>
    <w:rsid w:val="00A74D09"/>
    <w:rsid w:val="00A758A5"/>
    <w:rsid w:val="00A77397"/>
    <w:rsid w:val="00A833F4"/>
    <w:rsid w:val="00A85E7E"/>
    <w:rsid w:val="00A86FF8"/>
    <w:rsid w:val="00A9317F"/>
    <w:rsid w:val="00A939EA"/>
    <w:rsid w:val="00A96326"/>
    <w:rsid w:val="00A976B3"/>
    <w:rsid w:val="00AA1454"/>
    <w:rsid w:val="00AA370E"/>
    <w:rsid w:val="00AA383E"/>
    <w:rsid w:val="00AB2301"/>
    <w:rsid w:val="00AB4CF0"/>
    <w:rsid w:val="00AC769F"/>
    <w:rsid w:val="00AD32BF"/>
    <w:rsid w:val="00AD5883"/>
    <w:rsid w:val="00AD5DC6"/>
    <w:rsid w:val="00AF04F3"/>
    <w:rsid w:val="00AF4462"/>
    <w:rsid w:val="00B000B5"/>
    <w:rsid w:val="00B140C5"/>
    <w:rsid w:val="00B16E6D"/>
    <w:rsid w:val="00B224B1"/>
    <w:rsid w:val="00B22838"/>
    <w:rsid w:val="00B25763"/>
    <w:rsid w:val="00B26703"/>
    <w:rsid w:val="00B303A6"/>
    <w:rsid w:val="00B30C96"/>
    <w:rsid w:val="00B32FC7"/>
    <w:rsid w:val="00B35A2F"/>
    <w:rsid w:val="00B35EB0"/>
    <w:rsid w:val="00B43C34"/>
    <w:rsid w:val="00B45CE9"/>
    <w:rsid w:val="00B47BC8"/>
    <w:rsid w:val="00B5357E"/>
    <w:rsid w:val="00B57B4A"/>
    <w:rsid w:val="00B57C7B"/>
    <w:rsid w:val="00B62560"/>
    <w:rsid w:val="00B66249"/>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3FF2"/>
    <w:rsid w:val="00C05A56"/>
    <w:rsid w:val="00C12E97"/>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E3E"/>
    <w:rsid w:val="00C871BA"/>
    <w:rsid w:val="00C94F26"/>
    <w:rsid w:val="00C955DC"/>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B6BFE"/>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C7D4F"/>
    <w:rsid w:val="00ED1F11"/>
    <w:rsid w:val="00ED3124"/>
    <w:rsid w:val="00ED42A5"/>
    <w:rsid w:val="00ED47E2"/>
    <w:rsid w:val="00ED7965"/>
    <w:rsid w:val="00EE1319"/>
    <w:rsid w:val="00EE212C"/>
    <w:rsid w:val="00EE27CE"/>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29D3"/>
    <w:rsid w:val="00FC32E2"/>
    <w:rsid w:val="00FC75A6"/>
    <w:rsid w:val="00FC770C"/>
    <w:rsid w:val="00FD0867"/>
    <w:rsid w:val="00FD1680"/>
    <w:rsid w:val="00FD4195"/>
    <w:rsid w:val="00FD556C"/>
    <w:rsid w:val="00FE0A86"/>
    <w:rsid w:val="00FE2CC4"/>
    <w:rsid w:val="00FE36B3"/>
    <w:rsid w:val="00FE3C85"/>
    <w:rsid w:val="00FF5211"/>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895045891">
      <w:bodyDiv w:val="1"/>
      <w:marLeft w:val="0"/>
      <w:marRight w:val="0"/>
      <w:marTop w:val="0"/>
      <w:marBottom w:val="0"/>
      <w:divBdr>
        <w:top w:val="none" w:sz="0" w:space="0" w:color="auto"/>
        <w:left w:val="none" w:sz="0" w:space="0" w:color="auto"/>
        <w:bottom w:val="none" w:sz="0" w:space="0" w:color="auto"/>
        <w:right w:val="none" w:sz="0" w:space="0" w:color="auto"/>
      </w:divBdr>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malopolska.pl/promoc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21</Pages>
  <Words>12104</Words>
  <Characters>72625</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34</cp:revision>
  <cp:lastPrinted>2022-09-14T12:23:00Z</cp:lastPrinted>
  <dcterms:created xsi:type="dcterms:W3CDTF">2024-04-23T09:18:00Z</dcterms:created>
  <dcterms:modified xsi:type="dcterms:W3CDTF">2026-02-26T11:09:00Z</dcterms:modified>
</cp:coreProperties>
</file>